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1359D" w14:textId="77777777" w:rsidR="00B957E4" w:rsidRDefault="00000000">
      <w:pPr>
        <w:ind w:left="3772"/>
        <w:rPr>
          <w:rFonts w:ascii="Times New Roman"/>
          <w:sz w:val="20"/>
        </w:rPr>
      </w:pPr>
      <w:r>
        <w:rPr>
          <w:rFonts w:ascii="Times New Roman"/>
          <w:noProof/>
          <w:sz w:val="20"/>
        </w:rPr>
        <mc:AlternateContent>
          <mc:Choice Requires="wps">
            <w:drawing>
              <wp:inline distT="0" distB="0" distL="0" distR="0" wp14:anchorId="5E234870" wp14:editId="0A9EC7E8">
                <wp:extent cx="853440" cy="843915"/>
                <wp:effectExtent l="0" t="0" r="0" b="3809"/>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3440" cy="843915"/>
                          <a:chOff x="0" y="0"/>
                          <a:chExt cx="853440" cy="843915"/>
                        </a:xfrm>
                      </wpg:grpSpPr>
                      <pic:pic xmlns:pic="http://schemas.openxmlformats.org/drawingml/2006/picture">
                        <pic:nvPicPr>
                          <pic:cNvPr id="3" name="Image 3"/>
                          <pic:cNvPicPr/>
                        </pic:nvPicPr>
                        <pic:blipFill>
                          <a:blip r:embed="rId7" cstate="print"/>
                          <a:stretch>
                            <a:fillRect/>
                          </a:stretch>
                        </pic:blipFill>
                        <pic:spPr>
                          <a:xfrm>
                            <a:off x="0" y="0"/>
                            <a:ext cx="853440" cy="843904"/>
                          </a:xfrm>
                          <a:prstGeom prst="rect">
                            <a:avLst/>
                          </a:prstGeom>
                        </pic:spPr>
                      </pic:pic>
                      <wps:wsp>
                        <wps:cNvPr id="4" name="Graphic 4"/>
                        <wps:cNvSpPr/>
                        <wps:spPr>
                          <a:xfrm>
                            <a:off x="189229" y="462269"/>
                            <a:ext cx="236854" cy="240029"/>
                          </a:xfrm>
                          <a:custGeom>
                            <a:avLst/>
                            <a:gdLst/>
                            <a:ahLst/>
                            <a:cxnLst/>
                            <a:rect l="l" t="t" r="r" b="b"/>
                            <a:pathLst>
                              <a:path w="236854" h="240029">
                                <a:moveTo>
                                  <a:pt x="236854" y="0"/>
                                </a:moveTo>
                                <a:lnTo>
                                  <a:pt x="68579" y="70485"/>
                                </a:lnTo>
                                <a:lnTo>
                                  <a:pt x="0" y="240030"/>
                                </a:lnTo>
                                <a:lnTo>
                                  <a:pt x="168275" y="168910"/>
                                </a:lnTo>
                                <a:lnTo>
                                  <a:pt x="236854" y="0"/>
                                </a:lnTo>
                                <a:close/>
                              </a:path>
                            </a:pathLst>
                          </a:custGeom>
                          <a:solidFill>
                            <a:srgbClr val="526068"/>
                          </a:solidFill>
                        </wps:spPr>
                        <wps:bodyPr wrap="square" lIns="0" tIns="0" rIns="0" bIns="0" rtlCol="0">
                          <a:prstTxWarp prst="textNoShape">
                            <a:avLst/>
                          </a:prstTxWarp>
                          <a:noAutofit/>
                        </wps:bodyPr>
                      </wps:wsp>
                      <wps:wsp>
                        <wps:cNvPr id="5" name="Graphic 5"/>
                        <wps:cNvSpPr/>
                        <wps:spPr>
                          <a:xfrm>
                            <a:off x="357504" y="462269"/>
                            <a:ext cx="139700" cy="337185"/>
                          </a:xfrm>
                          <a:custGeom>
                            <a:avLst/>
                            <a:gdLst/>
                            <a:ahLst/>
                            <a:cxnLst/>
                            <a:rect l="l" t="t" r="r" b="b"/>
                            <a:pathLst>
                              <a:path w="139700" h="337185">
                                <a:moveTo>
                                  <a:pt x="68579" y="0"/>
                                </a:moveTo>
                                <a:lnTo>
                                  <a:pt x="0" y="168910"/>
                                </a:lnTo>
                                <a:lnTo>
                                  <a:pt x="70485" y="337185"/>
                                </a:lnTo>
                                <a:lnTo>
                                  <a:pt x="139700" y="167640"/>
                                </a:lnTo>
                                <a:lnTo>
                                  <a:pt x="68579" y="0"/>
                                </a:lnTo>
                                <a:close/>
                              </a:path>
                            </a:pathLst>
                          </a:custGeom>
                          <a:solidFill>
                            <a:srgbClr val="33471E"/>
                          </a:solidFill>
                        </wps:spPr>
                        <wps:bodyPr wrap="square" lIns="0" tIns="0" rIns="0" bIns="0" rtlCol="0">
                          <a:prstTxWarp prst="textNoShape">
                            <a:avLst/>
                          </a:prstTxWarp>
                          <a:noAutofit/>
                        </wps:bodyPr>
                      </wps:wsp>
                      <wps:wsp>
                        <wps:cNvPr id="6" name="Graphic 6"/>
                        <wps:cNvSpPr/>
                        <wps:spPr>
                          <a:xfrm>
                            <a:off x="426084" y="462269"/>
                            <a:ext cx="240029" cy="236854"/>
                          </a:xfrm>
                          <a:custGeom>
                            <a:avLst/>
                            <a:gdLst/>
                            <a:ahLst/>
                            <a:cxnLst/>
                            <a:rect l="l" t="t" r="r" b="b"/>
                            <a:pathLst>
                              <a:path w="240029" h="236854">
                                <a:moveTo>
                                  <a:pt x="0" y="0"/>
                                </a:moveTo>
                                <a:lnTo>
                                  <a:pt x="71120" y="167640"/>
                                </a:lnTo>
                                <a:lnTo>
                                  <a:pt x="240030" y="236855"/>
                                </a:lnTo>
                                <a:lnTo>
                                  <a:pt x="168910" y="68580"/>
                                </a:lnTo>
                                <a:lnTo>
                                  <a:pt x="0" y="0"/>
                                </a:lnTo>
                                <a:close/>
                              </a:path>
                            </a:pathLst>
                          </a:custGeom>
                          <a:solidFill>
                            <a:srgbClr val="683A1C"/>
                          </a:solidFill>
                        </wps:spPr>
                        <wps:bodyPr wrap="square" lIns="0" tIns="0" rIns="0" bIns="0" rtlCol="0">
                          <a:prstTxWarp prst="textNoShape">
                            <a:avLst/>
                          </a:prstTxWarp>
                          <a:noAutofit/>
                        </wps:bodyPr>
                      </wps:wsp>
                      <wps:wsp>
                        <wps:cNvPr id="7" name="Graphic 7"/>
                        <wps:cNvSpPr/>
                        <wps:spPr>
                          <a:xfrm>
                            <a:off x="426084" y="391149"/>
                            <a:ext cx="337185" cy="139700"/>
                          </a:xfrm>
                          <a:custGeom>
                            <a:avLst/>
                            <a:gdLst/>
                            <a:ahLst/>
                            <a:cxnLst/>
                            <a:rect l="l" t="t" r="r" b="b"/>
                            <a:pathLst>
                              <a:path w="337185" h="139700">
                                <a:moveTo>
                                  <a:pt x="168275" y="0"/>
                                </a:moveTo>
                                <a:lnTo>
                                  <a:pt x="0" y="71119"/>
                                </a:lnTo>
                                <a:lnTo>
                                  <a:pt x="168910" y="139700"/>
                                </a:lnTo>
                                <a:lnTo>
                                  <a:pt x="337185" y="68579"/>
                                </a:lnTo>
                                <a:lnTo>
                                  <a:pt x="168275" y="0"/>
                                </a:lnTo>
                                <a:close/>
                              </a:path>
                            </a:pathLst>
                          </a:custGeom>
                          <a:solidFill>
                            <a:srgbClr val="9D6527"/>
                          </a:solidFill>
                        </wps:spPr>
                        <wps:bodyPr wrap="square" lIns="0" tIns="0" rIns="0" bIns="0" rtlCol="0">
                          <a:prstTxWarp prst="textNoShape">
                            <a:avLst/>
                          </a:prstTxWarp>
                          <a:noAutofit/>
                        </wps:bodyPr>
                      </wps:wsp>
                      <wps:wsp>
                        <wps:cNvPr id="8" name="Graphic 8"/>
                        <wps:cNvSpPr/>
                        <wps:spPr>
                          <a:xfrm>
                            <a:off x="88900" y="393689"/>
                            <a:ext cx="337185" cy="139700"/>
                          </a:xfrm>
                          <a:custGeom>
                            <a:avLst/>
                            <a:gdLst/>
                            <a:ahLst/>
                            <a:cxnLst/>
                            <a:rect l="l" t="t" r="r" b="b"/>
                            <a:pathLst>
                              <a:path w="337185" h="139700">
                                <a:moveTo>
                                  <a:pt x="168274" y="0"/>
                                </a:moveTo>
                                <a:lnTo>
                                  <a:pt x="0" y="71120"/>
                                </a:lnTo>
                                <a:lnTo>
                                  <a:pt x="168909" y="139700"/>
                                </a:lnTo>
                                <a:lnTo>
                                  <a:pt x="337184" y="69215"/>
                                </a:lnTo>
                                <a:lnTo>
                                  <a:pt x="168274" y="0"/>
                                </a:lnTo>
                                <a:close/>
                              </a:path>
                            </a:pathLst>
                          </a:custGeom>
                          <a:solidFill>
                            <a:srgbClr val="5D778F"/>
                          </a:solidFill>
                        </wps:spPr>
                        <wps:bodyPr wrap="square" lIns="0" tIns="0" rIns="0" bIns="0" rtlCol="0">
                          <a:prstTxWarp prst="textNoShape">
                            <a:avLst/>
                          </a:prstTxWarp>
                          <a:noAutofit/>
                        </wps:bodyPr>
                      </wps:wsp>
                      <wps:wsp>
                        <wps:cNvPr id="9" name="Graphic 9"/>
                        <wps:cNvSpPr/>
                        <wps:spPr>
                          <a:xfrm>
                            <a:off x="186054" y="225414"/>
                            <a:ext cx="240029" cy="237490"/>
                          </a:xfrm>
                          <a:custGeom>
                            <a:avLst/>
                            <a:gdLst/>
                            <a:ahLst/>
                            <a:cxnLst/>
                            <a:rect l="l" t="t" r="r" b="b"/>
                            <a:pathLst>
                              <a:path w="240029" h="237490">
                                <a:moveTo>
                                  <a:pt x="0" y="0"/>
                                </a:moveTo>
                                <a:lnTo>
                                  <a:pt x="71119" y="168275"/>
                                </a:lnTo>
                                <a:lnTo>
                                  <a:pt x="240029" y="237490"/>
                                </a:lnTo>
                                <a:lnTo>
                                  <a:pt x="168910" y="69215"/>
                                </a:lnTo>
                                <a:lnTo>
                                  <a:pt x="0" y="0"/>
                                </a:lnTo>
                                <a:close/>
                              </a:path>
                            </a:pathLst>
                          </a:custGeom>
                          <a:solidFill>
                            <a:srgbClr val="A5B5BD"/>
                          </a:solidFill>
                        </wps:spPr>
                        <wps:bodyPr wrap="square" lIns="0" tIns="0" rIns="0" bIns="0" rtlCol="0">
                          <a:prstTxWarp prst="textNoShape">
                            <a:avLst/>
                          </a:prstTxWarp>
                          <a:noAutofit/>
                        </wps:bodyPr>
                      </wps:wsp>
                      <wps:wsp>
                        <wps:cNvPr id="10" name="Graphic 10"/>
                        <wps:cNvSpPr/>
                        <wps:spPr>
                          <a:xfrm>
                            <a:off x="355600" y="24754"/>
                            <a:ext cx="139700" cy="337185"/>
                          </a:xfrm>
                          <a:custGeom>
                            <a:avLst/>
                            <a:gdLst/>
                            <a:ahLst/>
                            <a:cxnLst/>
                            <a:rect l="l" t="t" r="r" b="b"/>
                            <a:pathLst>
                              <a:path w="139700" h="337185">
                                <a:moveTo>
                                  <a:pt x="69215" y="0"/>
                                </a:moveTo>
                                <a:lnTo>
                                  <a:pt x="0" y="168909"/>
                                </a:lnTo>
                                <a:lnTo>
                                  <a:pt x="71120" y="337184"/>
                                </a:lnTo>
                                <a:lnTo>
                                  <a:pt x="139700" y="168275"/>
                                </a:lnTo>
                                <a:lnTo>
                                  <a:pt x="69215" y="0"/>
                                </a:lnTo>
                                <a:close/>
                              </a:path>
                            </a:pathLst>
                          </a:custGeom>
                          <a:solidFill>
                            <a:srgbClr val="FCB216"/>
                          </a:solidFill>
                        </wps:spPr>
                        <wps:bodyPr wrap="square" lIns="0" tIns="0" rIns="0" bIns="0" rtlCol="0">
                          <a:prstTxWarp prst="textNoShape">
                            <a:avLst/>
                          </a:prstTxWarp>
                          <a:noAutofit/>
                        </wps:bodyPr>
                      </wps:wsp>
                      <wps:wsp>
                        <wps:cNvPr id="11" name="Graphic 11"/>
                        <wps:cNvSpPr/>
                        <wps:spPr>
                          <a:xfrm>
                            <a:off x="426084" y="222239"/>
                            <a:ext cx="236854" cy="240029"/>
                          </a:xfrm>
                          <a:custGeom>
                            <a:avLst/>
                            <a:gdLst/>
                            <a:ahLst/>
                            <a:cxnLst/>
                            <a:rect l="l" t="t" r="r" b="b"/>
                            <a:pathLst>
                              <a:path w="236854" h="240029">
                                <a:moveTo>
                                  <a:pt x="236855" y="0"/>
                                </a:moveTo>
                                <a:lnTo>
                                  <a:pt x="68580" y="70485"/>
                                </a:lnTo>
                                <a:lnTo>
                                  <a:pt x="0" y="240029"/>
                                </a:lnTo>
                                <a:lnTo>
                                  <a:pt x="168275" y="168910"/>
                                </a:lnTo>
                                <a:lnTo>
                                  <a:pt x="236855" y="0"/>
                                </a:lnTo>
                                <a:close/>
                              </a:path>
                            </a:pathLst>
                          </a:custGeom>
                          <a:solidFill>
                            <a:srgbClr val="D39130"/>
                          </a:solidFill>
                        </wps:spPr>
                        <wps:bodyPr wrap="square" lIns="0" tIns="0" rIns="0" bIns="0" rtlCol="0">
                          <a:prstTxWarp prst="textNoShape">
                            <a:avLst/>
                          </a:prstTxWarp>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67.2pt;height:66.45pt;mso-position-horizontal-relative:char;mso-position-vertical-relative:line" id="docshapegroup2" coordorigin="0,0" coordsize="1344,1329">
                <v:shape style="position:absolute;left:0;top:0;width:1344;height:1329" type="#_x0000_t75" id="docshape3" stroked="false">
                  <v:imagedata r:id="rId8" o:title=""/>
                </v:shape>
                <v:shape style="position:absolute;left:298;top:727;width:373;height:378" id="docshape4" coordorigin="298,728" coordsize="373,378" path="m671,728l406,839,298,1106,563,994,671,728xe" filled="true" fillcolor="#526068" stroked="false">
                  <v:path arrowok="t"/>
                  <v:fill type="solid"/>
                </v:shape>
                <v:shape style="position:absolute;left:563;top:727;width:220;height:531" id="docshape5" coordorigin="563,728" coordsize="220,531" path="m671,728l563,994,674,1259,783,992,671,728xe" filled="true" fillcolor="#33471e" stroked="false">
                  <v:path arrowok="t"/>
                  <v:fill type="solid"/>
                </v:shape>
                <v:shape style="position:absolute;left:671;top:727;width:378;height:373" id="docshape6" coordorigin="671,728" coordsize="378,373" path="m671,728l783,992,1049,1101,937,836,671,728xe" filled="true" fillcolor="#683a1c" stroked="false">
                  <v:path arrowok="t"/>
                  <v:fill type="solid"/>
                </v:shape>
                <v:shape style="position:absolute;left:671;top:615;width:531;height:220" id="docshape7" coordorigin="671,616" coordsize="531,220" path="m936,616l671,728,937,836,1202,724,936,616xe" filled="true" fillcolor="#9d6527" stroked="false">
                  <v:path arrowok="t"/>
                  <v:fill type="solid"/>
                </v:shape>
                <v:shape style="position:absolute;left:140;top:619;width:531;height:220" id="docshape8" coordorigin="140,620" coordsize="531,220" path="m405,620l140,732,406,840,671,729,405,620xe" filled="true" fillcolor="#5d778f" stroked="false">
                  <v:path arrowok="t"/>
                  <v:fill type="solid"/>
                </v:shape>
                <v:shape style="position:absolute;left:293;top:354;width:378;height:374" id="docshape9" coordorigin="293,355" coordsize="378,374" path="m293,355l405,620,671,729,559,464,293,355xe" filled="true" fillcolor="#a5b5bd" stroked="false">
                  <v:path arrowok="t"/>
                  <v:fill type="solid"/>
                </v:shape>
                <v:shape style="position:absolute;left:560;top:38;width:220;height:531" id="docshape10" coordorigin="560,39" coordsize="220,531" path="m669,39l560,305,672,570,780,304,669,39xe" filled="true" fillcolor="#fcb216" stroked="false">
                  <v:path arrowok="t"/>
                  <v:fill type="solid"/>
                </v:shape>
                <v:shape style="position:absolute;left:671;top:349;width:373;height:378" id="docshape11" coordorigin="671,350" coordsize="373,378" path="m1044,350l779,461,671,728,936,616,1044,350xe" filled="true" fillcolor="#d39130" stroked="false">
                  <v:path arrowok="t"/>
                  <v:fill type="solid"/>
                </v:shape>
              </v:group>
            </w:pict>
          </mc:Fallback>
        </mc:AlternateContent>
      </w:r>
    </w:p>
    <w:p w14:paraId="091284BB" w14:textId="77777777" w:rsidR="00B957E4" w:rsidRDefault="00000000">
      <w:pPr>
        <w:pStyle w:val="BodyText"/>
        <w:spacing w:before="3"/>
        <w:rPr>
          <w:rFonts w:ascii="Times New Roman"/>
          <w:sz w:val="9"/>
        </w:rPr>
      </w:pPr>
      <w:r>
        <w:rPr>
          <w:rFonts w:ascii="Times New Roman"/>
          <w:noProof/>
          <w:sz w:val="9"/>
        </w:rPr>
        <mc:AlternateContent>
          <mc:Choice Requires="wps">
            <w:drawing>
              <wp:anchor distT="0" distB="0" distL="0" distR="0" simplePos="0" relativeHeight="487588352" behindDoc="1" locked="0" layoutInCell="1" allowOverlap="1" wp14:anchorId="0867D33F" wp14:editId="121FC1B3">
                <wp:simplePos x="0" y="0"/>
                <wp:positionH relativeFrom="page">
                  <wp:posOffset>2780544</wp:posOffset>
                </wp:positionH>
                <wp:positionV relativeFrom="paragraph">
                  <wp:posOffset>82983</wp:posOffset>
                </wp:positionV>
                <wp:extent cx="508000" cy="111125"/>
                <wp:effectExtent l="0" t="0" r="0" b="0"/>
                <wp:wrapTopAndBottom/>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000" cy="111125"/>
                          <a:chOff x="0" y="0"/>
                          <a:chExt cx="508000" cy="111125"/>
                        </a:xfrm>
                      </wpg:grpSpPr>
                      <pic:pic xmlns:pic="http://schemas.openxmlformats.org/drawingml/2006/picture">
                        <pic:nvPicPr>
                          <pic:cNvPr id="13" name="Image 13"/>
                          <pic:cNvPicPr/>
                        </pic:nvPicPr>
                        <pic:blipFill>
                          <a:blip r:embed="rId9" cstate="print"/>
                          <a:stretch>
                            <a:fillRect/>
                          </a:stretch>
                        </pic:blipFill>
                        <pic:spPr>
                          <a:xfrm>
                            <a:off x="0" y="0"/>
                            <a:ext cx="79375" cy="111125"/>
                          </a:xfrm>
                          <a:prstGeom prst="rect">
                            <a:avLst/>
                          </a:prstGeom>
                        </pic:spPr>
                      </pic:pic>
                      <pic:pic xmlns:pic="http://schemas.openxmlformats.org/drawingml/2006/picture">
                        <pic:nvPicPr>
                          <pic:cNvPr id="14" name="Image 14"/>
                          <pic:cNvPicPr/>
                        </pic:nvPicPr>
                        <pic:blipFill>
                          <a:blip r:embed="rId10" cstate="print"/>
                          <a:stretch>
                            <a:fillRect/>
                          </a:stretch>
                        </pic:blipFill>
                        <pic:spPr>
                          <a:xfrm>
                            <a:off x="104139" y="1905"/>
                            <a:ext cx="67309" cy="107315"/>
                          </a:xfrm>
                          <a:prstGeom prst="rect">
                            <a:avLst/>
                          </a:prstGeom>
                        </pic:spPr>
                      </pic:pic>
                      <pic:pic xmlns:pic="http://schemas.openxmlformats.org/drawingml/2006/picture">
                        <pic:nvPicPr>
                          <pic:cNvPr id="15" name="Image 15"/>
                          <pic:cNvPicPr/>
                        </pic:nvPicPr>
                        <pic:blipFill>
                          <a:blip r:embed="rId11" cstate="print"/>
                          <a:stretch>
                            <a:fillRect/>
                          </a:stretch>
                        </pic:blipFill>
                        <pic:spPr>
                          <a:xfrm>
                            <a:off x="198120" y="1905"/>
                            <a:ext cx="80009" cy="107315"/>
                          </a:xfrm>
                          <a:prstGeom prst="rect">
                            <a:avLst/>
                          </a:prstGeom>
                        </pic:spPr>
                      </pic:pic>
                      <pic:pic xmlns:pic="http://schemas.openxmlformats.org/drawingml/2006/picture">
                        <pic:nvPicPr>
                          <pic:cNvPr id="16" name="Image 16"/>
                          <pic:cNvPicPr/>
                        </pic:nvPicPr>
                        <pic:blipFill>
                          <a:blip r:embed="rId12" cstate="print"/>
                          <a:stretch>
                            <a:fillRect/>
                          </a:stretch>
                        </pic:blipFill>
                        <pic:spPr>
                          <a:xfrm>
                            <a:off x="299084" y="1905"/>
                            <a:ext cx="88900" cy="107315"/>
                          </a:xfrm>
                          <a:prstGeom prst="rect">
                            <a:avLst/>
                          </a:prstGeom>
                        </pic:spPr>
                      </pic:pic>
                      <pic:pic xmlns:pic="http://schemas.openxmlformats.org/drawingml/2006/picture">
                        <pic:nvPicPr>
                          <pic:cNvPr id="17" name="Image 17"/>
                          <pic:cNvPicPr/>
                        </pic:nvPicPr>
                        <pic:blipFill>
                          <a:blip r:embed="rId13" cstate="print"/>
                          <a:stretch>
                            <a:fillRect/>
                          </a:stretch>
                        </pic:blipFill>
                        <pic:spPr>
                          <a:xfrm>
                            <a:off x="408940" y="1905"/>
                            <a:ext cx="99059" cy="10731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18.940506pt;margin-top:6.53410pt;width:40pt;height:8.75pt;mso-position-horizontal-relative:page;mso-position-vertical-relative:paragraph;z-index:-15728128;mso-wrap-distance-left:0;mso-wrap-distance-right:0" id="docshapegroup12" coordorigin="4379,131" coordsize="800,175">
                <v:shape style="position:absolute;left:4378;top:130;width:125;height:175" type="#_x0000_t75" id="docshape13" stroked="false">
                  <v:imagedata r:id="rId14" o:title=""/>
                </v:shape>
                <v:shape style="position:absolute;left:4542;top:133;width:106;height:169" type="#_x0000_t75" id="docshape14" stroked="false">
                  <v:imagedata r:id="rId15" o:title=""/>
                </v:shape>
                <v:shape style="position:absolute;left:4690;top:133;width:126;height:169" type="#_x0000_t75" id="docshape15" stroked="false">
                  <v:imagedata r:id="rId16" o:title=""/>
                </v:shape>
                <v:shape style="position:absolute;left:4849;top:133;width:140;height:169" type="#_x0000_t75" id="docshape16" stroked="false">
                  <v:imagedata r:id="rId17" o:title=""/>
                </v:shape>
                <v:shape style="position:absolute;left:5022;top:133;width:156;height:169" type="#_x0000_t75" id="docshape17" stroked="false">
                  <v:imagedata r:id="rId18" o:title=""/>
                </v:shape>
                <w10:wrap type="topAndBottom"/>
              </v:group>
            </w:pict>
          </mc:Fallback>
        </mc:AlternateContent>
      </w:r>
      <w:r>
        <w:rPr>
          <w:rFonts w:ascii="Times New Roman"/>
          <w:noProof/>
          <w:sz w:val="9"/>
        </w:rPr>
        <mc:AlternateContent>
          <mc:Choice Requires="wps">
            <w:drawing>
              <wp:anchor distT="0" distB="0" distL="0" distR="0" simplePos="0" relativeHeight="487588864" behindDoc="1" locked="0" layoutInCell="1" allowOverlap="1" wp14:anchorId="6756B123" wp14:editId="03D68600">
                <wp:simplePos x="0" y="0"/>
                <wp:positionH relativeFrom="page">
                  <wp:posOffset>3365380</wp:posOffset>
                </wp:positionH>
                <wp:positionV relativeFrom="paragraph">
                  <wp:posOffset>86158</wp:posOffset>
                </wp:positionV>
                <wp:extent cx="876935" cy="111125"/>
                <wp:effectExtent l="0" t="0" r="0" b="0"/>
                <wp:wrapTopAndBottom/>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6935" cy="111125"/>
                          <a:chOff x="0" y="0"/>
                          <a:chExt cx="876935" cy="111125"/>
                        </a:xfrm>
                      </wpg:grpSpPr>
                      <pic:pic xmlns:pic="http://schemas.openxmlformats.org/drawingml/2006/picture">
                        <pic:nvPicPr>
                          <pic:cNvPr id="19" name="Image 19"/>
                          <pic:cNvPicPr/>
                        </pic:nvPicPr>
                        <pic:blipFill>
                          <a:blip r:embed="rId19" cstate="print"/>
                          <a:stretch>
                            <a:fillRect/>
                          </a:stretch>
                        </pic:blipFill>
                        <pic:spPr>
                          <a:xfrm>
                            <a:off x="0" y="0"/>
                            <a:ext cx="79375" cy="111125"/>
                          </a:xfrm>
                          <a:prstGeom prst="rect">
                            <a:avLst/>
                          </a:prstGeom>
                        </pic:spPr>
                      </pic:pic>
                      <pic:pic xmlns:pic="http://schemas.openxmlformats.org/drawingml/2006/picture">
                        <pic:nvPicPr>
                          <pic:cNvPr id="20" name="Image 20"/>
                          <pic:cNvPicPr/>
                        </pic:nvPicPr>
                        <pic:blipFill>
                          <a:blip r:embed="rId20" cstate="print"/>
                          <a:stretch>
                            <a:fillRect/>
                          </a:stretch>
                        </pic:blipFill>
                        <pic:spPr>
                          <a:xfrm>
                            <a:off x="99060" y="0"/>
                            <a:ext cx="111125" cy="111125"/>
                          </a:xfrm>
                          <a:prstGeom prst="rect">
                            <a:avLst/>
                          </a:prstGeom>
                        </pic:spPr>
                      </pic:pic>
                      <pic:pic xmlns:pic="http://schemas.openxmlformats.org/drawingml/2006/picture">
                        <pic:nvPicPr>
                          <pic:cNvPr id="21" name="Image 21"/>
                          <pic:cNvPicPr/>
                        </pic:nvPicPr>
                        <pic:blipFill>
                          <a:blip r:embed="rId21" cstate="print"/>
                          <a:stretch>
                            <a:fillRect/>
                          </a:stretch>
                        </pic:blipFill>
                        <pic:spPr>
                          <a:xfrm>
                            <a:off x="231140" y="1905"/>
                            <a:ext cx="164464" cy="109220"/>
                          </a:xfrm>
                          <a:prstGeom prst="rect">
                            <a:avLst/>
                          </a:prstGeom>
                        </pic:spPr>
                      </pic:pic>
                      <wps:wsp>
                        <wps:cNvPr id="22" name="Graphic 22"/>
                        <wps:cNvSpPr/>
                        <wps:spPr>
                          <a:xfrm>
                            <a:off x="450850" y="18415"/>
                            <a:ext cx="1270" cy="90805"/>
                          </a:xfrm>
                          <a:custGeom>
                            <a:avLst/>
                            <a:gdLst/>
                            <a:ahLst/>
                            <a:cxnLst/>
                            <a:rect l="l" t="t" r="r" b="b"/>
                            <a:pathLst>
                              <a:path h="90805">
                                <a:moveTo>
                                  <a:pt x="0" y="0"/>
                                </a:moveTo>
                                <a:lnTo>
                                  <a:pt x="1" y="90805"/>
                                </a:lnTo>
                              </a:path>
                            </a:pathLst>
                          </a:custGeom>
                          <a:ln w="18936">
                            <a:solidFill>
                              <a:srgbClr val="231F20"/>
                            </a:solidFill>
                            <a:prstDash val="solid"/>
                          </a:ln>
                        </wps:spPr>
                        <wps:bodyPr wrap="square" lIns="0" tIns="0" rIns="0" bIns="0" rtlCol="0">
                          <a:prstTxWarp prst="textNoShape">
                            <a:avLst/>
                          </a:prstTxWarp>
                          <a:noAutofit/>
                        </wps:bodyPr>
                      </wps:wsp>
                      <wps:wsp>
                        <wps:cNvPr id="23" name="Graphic 23"/>
                        <wps:cNvSpPr/>
                        <wps:spPr>
                          <a:xfrm>
                            <a:off x="414655" y="1905"/>
                            <a:ext cx="71120" cy="16510"/>
                          </a:xfrm>
                          <a:custGeom>
                            <a:avLst/>
                            <a:gdLst/>
                            <a:ahLst/>
                            <a:cxnLst/>
                            <a:rect l="l" t="t" r="r" b="b"/>
                            <a:pathLst>
                              <a:path w="71120" h="16510">
                                <a:moveTo>
                                  <a:pt x="71119" y="0"/>
                                </a:moveTo>
                                <a:lnTo>
                                  <a:pt x="0" y="0"/>
                                </a:lnTo>
                                <a:lnTo>
                                  <a:pt x="0" y="16510"/>
                                </a:lnTo>
                                <a:lnTo>
                                  <a:pt x="71119" y="16510"/>
                                </a:lnTo>
                                <a:lnTo>
                                  <a:pt x="71119" y="0"/>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22" cstate="print"/>
                          <a:stretch>
                            <a:fillRect/>
                          </a:stretch>
                        </pic:blipFill>
                        <pic:spPr>
                          <a:xfrm>
                            <a:off x="506793" y="0"/>
                            <a:ext cx="156146" cy="111125"/>
                          </a:xfrm>
                          <a:prstGeom prst="rect">
                            <a:avLst/>
                          </a:prstGeom>
                        </pic:spPr>
                      </pic:pic>
                      <pic:pic xmlns:pic="http://schemas.openxmlformats.org/drawingml/2006/picture">
                        <pic:nvPicPr>
                          <pic:cNvPr id="25" name="Image 25"/>
                          <pic:cNvPicPr/>
                        </pic:nvPicPr>
                        <pic:blipFill>
                          <a:blip r:embed="rId23" cstate="print"/>
                          <a:stretch>
                            <a:fillRect/>
                          </a:stretch>
                        </pic:blipFill>
                        <pic:spPr>
                          <a:xfrm>
                            <a:off x="683894" y="1905"/>
                            <a:ext cx="88900" cy="107315"/>
                          </a:xfrm>
                          <a:prstGeom prst="rect">
                            <a:avLst/>
                          </a:prstGeom>
                        </pic:spPr>
                      </pic:pic>
                      <pic:pic xmlns:pic="http://schemas.openxmlformats.org/drawingml/2006/picture">
                        <pic:nvPicPr>
                          <pic:cNvPr id="26" name="Image 26"/>
                          <pic:cNvPicPr/>
                        </pic:nvPicPr>
                        <pic:blipFill>
                          <a:blip r:embed="rId24" cstate="print"/>
                          <a:stretch>
                            <a:fillRect/>
                          </a:stretch>
                        </pic:blipFill>
                        <pic:spPr>
                          <a:xfrm>
                            <a:off x="797559" y="0"/>
                            <a:ext cx="79375" cy="11112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64.990601pt;margin-top:6.7841pt;width:69.05pt;height:8.75pt;mso-position-horizontal-relative:page;mso-position-vertical-relative:paragraph;z-index:-15727616;mso-wrap-distance-left:0;mso-wrap-distance-right:0" id="docshapegroup18" coordorigin="5300,136" coordsize="1381,175">
                <v:shape style="position:absolute;left:5299;top:135;width:125;height:175" type="#_x0000_t75" id="docshape19" stroked="false">
                  <v:imagedata r:id="rId25" o:title=""/>
                </v:shape>
                <v:shape style="position:absolute;left:5455;top:135;width:175;height:175" type="#_x0000_t75" id="docshape20" stroked="false">
                  <v:imagedata r:id="rId26" o:title=""/>
                </v:shape>
                <v:shape style="position:absolute;left:5663;top:138;width:259;height:172" type="#_x0000_t75" id="docshape21" stroked="false">
                  <v:imagedata r:id="rId27" o:title=""/>
                </v:shape>
                <v:line style="position:absolute" from="6010,165" to="6010,308" stroked="true" strokeweight="1.491024pt" strokecolor="#231f20">
                  <v:stroke dashstyle="solid"/>
                </v:line>
                <v:rect style="position:absolute;left:5952;top:138;width:112;height:26" id="docshape22" filled="true" fillcolor="#231f20" stroked="false">
                  <v:fill type="solid"/>
                </v:rect>
                <v:shape style="position:absolute;left:6097;top:135;width:246;height:175" type="#_x0000_t75" id="docshape23" stroked="false">
                  <v:imagedata r:id="rId28" o:title=""/>
                </v:shape>
                <v:shape style="position:absolute;left:6376;top:138;width:140;height:169" type="#_x0000_t75" id="docshape24" stroked="false">
                  <v:imagedata r:id="rId29" o:title=""/>
                </v:shape>
                <v:shape style="position:absolute;left:6555;top:135;width:125;height:175" type="#_x0000_t75" id="docshape25" stroked="false">
                  <v:imagedata r:id="rId30" o:title=""/>
                </v:shape>
                <w10:wrap type="topAndBottom"/>
              </v:group>
            </w:pict>
          </mc:Fallback>
        </mc:AlternateContent>
      </w:r>
      <w:r>
        <w:rPr>
          <w:rFonts w:ascii="Times New Roman"/>
          <w:noProof/>
          <w:sz w:val="9"/>
        </w:rPr>
        <mc:AlternateContent>
          <mc:Choice Requires="wps">
            <w:drawing>
              <wp:anchor distT="0" distB="0" distL="0" distR="0" simplePos="0" relativeHeight="487589376" behindDoc="1" locked="0" layoutInCell="1" allowOverlap="1" wp14:anchorId="57DF7242" wp14:editId="322F3A06">
                <wp:simplePos x="0" y="0"/>
                <wp:positionH relativeFrom="page">
                  <wp:posOffset>2795151</wp:posOffset>
                </wp:positionH>
                <wp:positionV relativeFrom="paragraph">
                  <wp:posOffset>290606</wp:posOffset>
                </wp:positionV>
                <wp:extent cx="1444625" cy="86995"/>
                <wp:effectExtent l="0" t="0" r="0" b="0"/>
                <wp:wrapTopAndBottom/>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4625" cy="86995"/>
                          <a:chOff x="0" y="0"/>
                          <a:chExt cx="1444625" cy="86995"/>
                        </a:xfrm>
                      </wpg:grpSpPr>
                      <pic:pic xmlns:pic="http://schemas.openxmlformats.org/drawingml/2006/picture">
                        <pic:nvPicPr>
                          <pic:cNvPr id="28" name="Image 28"/>
                          <pic:cNvPicPr/>
                        </pic:nvPicPr>
                        <pic:blipFill>
                          <a:blip r:embed="rId31" cstate="print"/>
                          <a:stretch>
                            <a:fillRect/>
                          </a:stretch>
                        </pic:blipFill>
                        <pic:spPr>
                          <a:xfrm>
                            <a:off x="0" y="0"/>
                            <a:ext cx="455930" cy="86995"/>
                          </a:xfrm>
                          <a:prstGeom prst="rect">
                            <a:avLst/>
                          </a:prstGeom>
                        </pic:spPr>
                      </pic:pic>
                      <wps:wsp>
                        <wps:cNvPr id="29" name="Graphic 29"/>
                        <wps:cNvSpPr/>
                        <wps:spPr>
                          <a:xfrm>
                            <a:off x="488315" y="29844"/>
                            <a:ext cx="22225" cy="22225"/>
                          </a:xfrm>
                          <a:custGeom>
                            <a:avLst/>
                            <a:gdLst/>
                            <a:ahLst/>
                            <a:cxnLst/>
                            <a:rect l="l" t="t" r="r" b="b"/>
                            <a:pathLst>
                              <a:path w="22225" h="22225">
                                <a:moveTo>
                                  <a:pt x="17144" y="0"/>
                                </a:moveTo>
                                <a:lnTo>
                                  <a:pt x="5079" y="0"/>
                                </a:lnTo>
                                <a:lnTo>
                                  <a:pt x="0" y="5079"/>
                                </a:lnTo>
                                <a:lnTo>
                                  <a:pt x="0" y="17145"/>
                                </a:lnTo>
                                <a:lnTo>
                                  <a:pt x="5079" y="22225"/>
                                </a:lnTo>
                                <a:lnTo>
                                  <a:pt x="17144" y="22225"/>
                                </a:lnTo>
                                <a:lnTo>
                                  <a:pt x="22225" y="17145"/>
                                </a:lnTo>
                                <a:lnTo>
                                  <a:pt x="22225" y="5079"/>
                                </a:lnTo>
                                <a:lnTo>
                                  <a:pt x="17144" y="0"/>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30" name="Image 30"/>
                          <pic:cNvPicPr/>
                        </pic:nvPicPr>
                        <pic:blipFill>
                          <a:blip r:embed="rId32" cstate="print"/>
                          <a:stretch>
                            <a:fillRect/>
                          </a:stretch>
                        </pic:blipFill>
                        <pic:spPr>
                          <a:xfrm>
                            <a:off x="542290" y="0"/>
                            <a:ext cx="379094" cy="86995"/>
                          </a:xfrm>
                          <a:prstGeom prst="rect">
                            <a:avLst/>
                          </a:prstGeom>
                        </pic:spPr>
                      </pic:pic>
                      <wps:wsp>
                        <wps:cNvPr id="31" name="Graphic 31"/>
                        <wps:cNvSpPr/>
                        <wps:spPr>
                          <a:xfrm>
                            <a:off x="953769" y="29844"/>
                            <a:ext cx="22225" cy="22225"/>
                          </a:xfrm>
                          <a:custGeom>
                            <a:avLst/>
                            <a:gdLst/>
                            <a:ahLst/>
                            <a:cxnLst/>
                            <a:rect l="l" t="t" r="r" b="b"/>
                            <a:pathLst>
                              <a:path w="22225" h="22225">
                                <a:moveTo>
                                  <a:pt x="17145" y="0"/>
                                </a:moveTo>
                                <a:lnTo>
                                  <a:pt x="5080" y="0"/>
                                </a:lnTo>
                                <a:lnTo>
                                  <a:pt x="0" y="5079"/>
                                </a:lnTo>
                                <a:lnTo>
                                  <a:pt x="0" y="17145"/>
                                </a:lnTo>
                                <a:lnTo>
                                  <a:pt x="5080" y="22225"/>
                                </a:lnTo>
                                <a:lnTo>
                                  <a:pt x="17145" y="22225"/>
                                </a:lnTo>
                                <a:lnTo>
                                  <a:pt x="22225" y="17145"/>
                                </a:lnTo>
                                <a:lnTo>
                                  <a:pt x="22225" y="5079"/>
                                </a:lnTo>
                                <a:lnTo>
                                  <a:pt x="17145" y="0"/>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32" name="Image 32"/>
                          <pic:cNvPicPr/>
                        </pic:nvPicPr>
                        <pic:blipFill>
                          <a:blip r:embed="rId33" cstate="print"/>
                          <a:stretch>
                            <a:fillRect/>
                          </a:stretch>
                        </pic:blipFill>
                        <pic:spPr>
                          <a:xfrm>
                            <a:off x="1007744" y="0"/>
                            <a:ext cx="436879" cy="86995"/>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20.090698pt;margin-top:22.882401pt;width:113.75pt;height:6.85pt;mso-position-horizontal-relative:page;mso-position-vertical-relative:paragraph;z-index:-15727104;mso-wrap-distance-left:0;mso-wrap-distance-right:0" id="docshapegroup26" coordorigin="4402,458" coordsize="2275,137">
                <v:shape style="position:absolute;left:4401;top:457;width:718;height:137" type="#_x0000_t75" id="docshape27" stroked="false">
                  <v:imagedata r:id="rId34" o:title=""/>
                </v:shape>
                <v:shape style="position:absolute;left:5170;top:504;width:35;height:35" id="docshape28" coordorigin="5171,505" coordsize="35,35" path="m5198,505l5179,505,5171,513,5171,532,5179,540,5198,540,5206,532,5206,513,5198,505xe" filled="true" fillcolor="#231f20" stroked="false">
                  <v:path arrowok="t"/>
                  <v:fill type="solid"/>
                </v:shape>
                <v:shape style="position:absolute;left:5255;top:457;width:597;height:137" type="#_x0000_t75" id="docshape29" stroked="false">
                  <v:imagedata r:id="rId35" o:title=""/>
                </v:shape>
                <v:shape style="position:absolute;left:5903;top:504;width:35;height:35" id="docshape30" coordorigin="5904,505" coordsize="35,35" path="m5931,505l5912,505,5904,513,5904,532,5912,540,5931,540,5939,532,5939,513,5931,505xe" filled="true" fillcolor="#231f20" stroked="false">
                  <v:path arrowok="t"/>
                  <v:fill type="solid"/>
                </v:shape>
                <v:shape style="position:absolute;left:5988;top:457;width:688;height:137" type="#_x0000_t75" id="docshape31" stroked="false">
                  <v:imagedata r:id="rId36" o:title=""/>
                </v:shape>
                <w10:wrap type="topAndBottom"/>
              </v:group>
            </w:pict>
          </mc:Fallback>
        </mc:AlternateContent>
      </w:r>
    </w:p>
    <w:p w14:paraId="267AB25B" w14:textId="77777777" w:rsidR="00B957E4" w:rsidRDefault="00B957E4">
      <w:pPr>
        <w:pStyle w:val="BodyText"/>
        <w:spacing w:before="7"/>
        <w:rPr>
          <w:rFonts w:ascii="Times New Roman"/>
          <w:sz w:val="10"/>
        </w:rPr>
      </w:pPr>
    </w:p>
    <w:p w14:paraId="4C191E48" w14:textId="77777777" w:rsidR="00B957E4" w:rsidRDefault="00B957E4">
      <w:pPr>
        <w:pStyle w:val="BodyText"/>
        <w:spacing w:before="51"/>
        <w:rPr>
          <w:rFonts w:ascii="Times New Roman"/>
        </w:rPr>
      </w:pPr>
    </w:p>
    <w:p w14:paraId="7AAB8619" w14:textId="77777777" w:rsidR="00B957E4" w:rsidRDefault="00000000">
      <w:pPr>
        <w:ind w:right="316"/>
        <w:jc w:val="center"/>
        <w:rPr>
          <w:b/>
          <w:sz w:val="23"/>
        </w:rPr>
      </w:pPr>
      <w:r>
        <w:rPr>
          <w:b/>
          <w:w w:val="80"/>
          <w:sz w:val="23"/>
          <w:u w:val="single"/>
        </w:rPr>
        <w:t>LIST</w:t>
      </w:r>
      <w:r>
        <w:rPr>
          <w:b/>
          <w:spacing w:val="-12"/>
          <w:sz w:val="23"/>
          <w:u w:val="single"/>
        </w:rPr>
        <w:t xml:space="preserve"> </w:t>
      </w:r>
      <w:r>
        <w:rPr>
          <w:b/>
          <w:w w:val="80"/>
          <w:sz w:val="23"/>
          <w:u w:val="single"/>
        </w:rPr>
        <w:t>OF</w:t>
      </w:r>
      <w:r>
        <w:rPr>
          <w:b/>
          <w:spacing w:val="-11"/>
          <w:sz w:val="23"/>
          <w:u w:val="single"/>
        </w:rPr>
        <w:t xml:space="preserve"> </w:t>
      </w:r>
      <w:r>
        <w:rPr>
          <w:b/>
          <w:w w:val="80"/>
          <w:sz w:val="23"/>
          <w:u w:val="single"/>
        </w:rPr>
        <w:t>CEU</w:t>
      </w:r>
      <w:r>
        <w:rPr>
          <w:b/>
          <w:spacing w:val="-10"/>
          <w:sz w:val="23"/>
          <w:u w:val="single"/>
        </w:rPr>
        <w:t xml:space="preserve"> </w:t>
      </w:r>
      <w:r>
        <w:rPr>
          <w:b/>
          <w:w w:val="80"/>
          <w:sz w:val="23"/>
          <w:u w:val="single"/>
        </w:rPr>
        <w:t>WORKSHOPS</w:t>
      </w:r>
      <w:r>
        <w:rPr>
          <w:b/>
          <w:spacing w:val="-10"/>
          <w:sz w:val="23"/>
          <w:u w:val="single"/>
        </w:rPr>
        <w:t xml:space="preserve"> </w:t>
      </w:r>
      <w:r>
        <w:rPr>
          <w:b/>
          <w:w w:val="80"/>
          <w:sz w:val="23"/>
          <w:u w:val="single"/>
        </w:rPr>
        <w:t>OFFERED</w:t>
      </w:r>
      <w:r>
        <w:rPr>
          <w:b/>
          <w:spacing w:val="-11"/>
          <w:sz w:val="23"/>
          <w:u w:val="single"/>
        </w:rPr>
        <w:t xml:space="preserve"> </w:t>
      </w:r>
      <w:r>
        <w:rPr>
          <w:b/>
          <w:w w:val="80"/>
          <w:sz w:val="23"/>
          <w:u w:val="single"/>
        </w:rPr>
        <w:t>BY</w:t>
      </w:r>
      <w:r>
        <w:rPr>
          <w:b/>
          <w:spacing w:val="-10"/>
          <w:sz w:val="23"/>
          <w:u w:val="single"/>
        </w:rPr>
        <w:t xml:space="preserve"> </w:t>
      </w:r>
      <w:r>
        <w:rPr>
          <w:b/>
          <w:w w:val="80"/>
          <w:sz w:val="23"/>
          <w:u w:val="single"/>
        </w:rPr>
        <w:t>SERNA</w:t>
      </w:r>
      <w:r>
        <w:rPr>
          <w:b/>
          <w:spacing w:val="-10"/>
          <w:sz w:val="23"/>
          <w:u w:val="single"/>
        </w:rPr>
        <w:t xml:space="preserve"> </w:t>
      </w:r>
      <w:r>
        <w:rPr>
          <w:b/>
          <w:w w:val="80"/>
          <w:sz w:val="23"/>
          <w:u w:val="single"/>
        </w:rPr>
        <w:t>SOLUTIONS</w:t>
      </w:r>
      <w:r>
        <w:rPr>
          <w:b/>
          <w:spacing w:val="-10"/>
          <w:sz w:val="23"/>
          <w:u w:val="single"/>
        </w:rPr>
        <w:t xml:space="preserve"> </w:t>
      </w:r>
      <w:r>
        <w:rPr>
          <w:b/>
          <w:w w:val="80"/>
          <w:sz w:val="23"/>
          <w:u w:val="single"/>
        </w:rPr>
        <w:t>WITH</w:t>
      </w:r>
      <w:r>
        <w:rPr>
          <w:b/>
          <w:spacing w:val="-10"/>
          <w:sz w:val="23"/>
          <w:u w:val="single"/>
        </w:rPr>
        <w:t xml:space="preserve"> </w:t>
      </w:r>
      <w:r>
        <w:rPr>
          <w:b/>
          <w:spacing w:val="-2"/>
          <w:w w:val="80"/>
          <w:sz w:val="23"/>
          <w:u w:val="single"/>
        </w:rPr>
        <w:t>DESCRIPTIONS</w:t>
      </w:r>
    </w:p>
    <w:p w14:paraId="21445409" w14:textId="77777777" w:rsidR="00B957E4" w:rsidRDefault="00B957E4">
      <w:pPr>
        <w:pStyle w:val="BodyText"/>
        <w:spacing w:before="0"/>
        <w:rPr>
          <w:b/>
        </w:rPr>
      </w:pPr>
    </w:p>
    <w:p w14:paraId="5558A6C6" w14:textId="77777777" w:rsidR="00B957E4" w:rsidRDefault="00B957E4">
      <w:pPr>
        <w:pStyle w:val="BodyText"/>
        <w:spacing w:before="51"/>
        <w:rPr>
          <w:b/>
        </w:rPr>
      </w:pPr>
    </w:p>
    <w:p w14:paraId="4502DB09" w14:textId="77777777" w:rsidR="00B957E4" w:rsidRDefault="00000000">
      <w:pPr>
        <w:ind w:left="19"/>
        <w:rPr>
          <w:b/>
          <w:sz w:val="23"/>
        </w:rPr>
      </w:pPr>
      <w:r>
        <w:rPr>
          <w:b/>
          <w:w w:val="80"/>
          <w:sz w:val="23"/>
          <w:u w:val="single"/>
        </w:rPr>
        <w:t>Evidence</w:t>
      </w:r>
      <w:r>
        <w:rPr>
          <w:b/>
          <w:spacing w:val="11"/>
          <w:sz w:val="23"/>
          <w:u w:val="single"/>
        </w:rPr>
        <w:t xml:space="preserve"> </w:t>
      </w:r>
      <w:r>
        <w:rPr>
          <w:b/>
          <w:w w:val="80"/>
          <w:sz w:val="23"/>
          <w:u w:val="single"/>
        </w:rPr>
        <w:t>Based</w:t>
      </w:r>
      <w:r>
        <w:rPr>
          <w:b/>
          <w:spacing w:val="9"/>
          <w:sz w:val="23"/>
          <w:u w:val="single"/>
        </w:rPr>
        <w:t xml:space="preserve"> </w:t>
      </w:r>
      <w:r>
        <w:rPr>
          <w:b/>
          <w:spacing w:val="-2"/>
          <w:w w:val="80"/>
          <w:sz w:val="23"/>
          <w:u w:val="single"/>
        </w:rPr>
        <w:t>Practices:</w:t>
      </w:r>
    </w:p>
    <w:p w14:paraId="1999D1B2" w14:textId="77777777" w:rsidR="00B957E4" w:rsidRDefault="00B957E4">
      <w:pPr>
        <w:pStyle w:val="BodyText"/>
        <w:spacing w:before="33"/>
        <w:rPr>
          <w:b/>
        </w:rPr>
      </w:pPr>
    </w:p>
    <w:p w14:paraId="3D0E62F2" w14:textId="77777777" w:rsidR="00B957E4" w:rsidRDefault="00000000">
      <w:pPr>
        <w:pStyle w:val="BodyText"/>
        <w:spacing w:before="0" w:line="254" w:lineRule="auto"/>
        <w:ind w:left="739" w:right="338"/>
        <w:jc w:val="both"/>
      </w:pPr>
      <w:r>
        <w:rPr>
          <w:b/>
          <w:w w:val="90"/>
        </w:rPr>
        <w:t xml:space="preserve">Community Reinforcement Approach (CRA): </w:t>
      </w:r>
      <w:r>
        <w:rPr>
          <w:w w:val="90"/>
        </w:rPr>
        <w:t xml:space="preserve">is a comprehensive behavioral program for treating </w:t>
      </w:r>
      <w:r>
        <w:rPr>
          <w:spacing w:val="-4"/>
        </w:rPr>
        <w:t>substance-abuse</w:t>
      </w:r>
      <w:r>
        <w:rPr>
          <w:spacing w:val="-11"/>
        </w:rPr>
        <w:t xml:space="preserve"> </w:t>
      </w:r>
      <w:r>
        <w:rPr>
          <w:spacing w:val="-4"/>
        </w:rPr>
        <w:t>problems.</w:t>
      </w:r>
      <w:r>
        <w:rPr>
          <w:spacing w:val="-11"/>
        </w:rPr>
        <w:t xml:space="preserve"> </w:t>
      </w:r>
      <w:r>
        <w:rPr>
          <w:spacing w:val="-4"/>
        </w:rPr>
        <w:t>It</w:t>
      </w:r>
      <w:r>
        <w:rPr>
          <w:spacing w:val="-11"/>
        </w:rPr>
        <w:t xml:space="preserve"> </w:t>
      </w:r>
      <w:r>
        <w:rPr>
          <w:spacing w:val="-4"/>
        </w:rPr>
        <w:t>is</w:t>
      </w:r>
      <w:r>
        <w:rPr>
          <w:spacing w:val="-11"/>
        </w:rPr>
        <w:t xml:space="preserve"> </w:t>
      </w:r>
      <w:r>
        <w:rPr>
          <w:spacing w:val="-4"/>
        </w:rPr>
        <w:t>based</w:t>
      </w:r>
      <w:r>
        <w:rPr>
          <w:spacing w:val="-11"/>
        </w:rPr>
        <w:t xml:space="preserve"> </w:t>
      </w:r>
      <w:r>
        <w:rPr>
          <w:spacing w:val="-4"/>
        </w:rPr>
        <w:t>on</w:t>
      </w:r>
      <w:r>
        <w:rPr>
          <w:spacing w:val="-11"/>
        </w:rPr>
        <w:t xml:space="preserve"> </w:t>
      </w:r>
      <w:r>
        <w:rPr>
          <w:spacing w:val="-4"/>
        </w:rPr>
        <w:t>the</w:t>
      </w:r>
      <w:r>
        <w:rPr>
          <w:spacing w:val="-11"/>
        </w:rPr>
        <w:t xml:space="preserve"> </w:t>
      </w:r>
      <w:r>
        <w:rPr>
          <w:spacing w:val="-4"/>
        </w:rPr>
        <w:t>belief</w:t>
      </w:r>
      <w:r>
        <w:rPr>
          <w:spacing w:val="-11"/>
        </w:rPr>
        <w:t xml:space="preserve"> </w:t>
      </w:r>
      <w:r>
        <w:rPr>
          <w:spacing w:val="-4"/>
        </w:rPr>
        <w:t>that</w:t>
      </w:r>
      <w:r>
        <w:rPr>
          <w:spacing w:val="-11"/>
        </w:rPr>
        <w:t xml:space="preserve"> </w:t>
      </w:r>
      <w:r>
        <w:rPr>
          <w:spacing w:val="-4"/>
        </w:rPr>
        <w:t>environmental</w:t>
      </w:r>
      <w:r>
        <w:rPr>
          <w:spacing w:val="-11"/>
        </w:rPr>
        <w:t xml:space="preserve"> </w:t>
      </w:r>
      <w:r>
        <w:rPr>
          <w:spacing w:val="-4"/>
        </w:rPr>
        <w:t>contingencies</w:t>
      </w:r>
      <w:r>
        <w:rPr>
          <w:spacing w:val="-11"/>
        </w:rPr>
        <w:t xml:space="preserve"> </w:t>
      </w:r>
      <w:r>
        <w:rPr>
          <w:spacing w:val="-4"/>
        </w:rPr>
        <w:t>can</w:t>
      </w:r>
      <w:r>
        <w:rPr>
          <w:spacing w:val="-11"/>
        </w:rPr>
        <w:t xml:space="preserve"> </w:t>
      </w:r>
      <w:r>
        <w:rPr>
          <w:spacing w:val="-4"/>
        </w:rPr>
        <w:t>play</w:t>
      </w:r>
      <w:r>
        <w:rPr>
          <w:spacing w:val="-11"/>
        </w:rPr>
        <w:t xml:space="preserve"> </w:t>
      </w:r>
      <w:r>
        <w:rPr>
          <w:spacing w:val="-4"/>
        </w:rPr>
        <w:t xml:space="preserve">a </w:t>
      </w:r>
      <w:r>
        <w:rPr>
          <w:spacing w:val="-6"/>
        </w:rPr>
        <w:t xml:space="preserve">powerful role in encouraging or discouraging drinking or drug use. Consequently, it utilizes social, </w:t>
      </w:r>
      <w:r>
        <w:rPr>
          <w:w w:val="90"/>
        </w:rPr>
        <w:t>recreational, familial, and vocational reinforcers to assist consumers in the recovery process. Its goal</w:t>
      </w:r>
      <w:r>
        <w:t xml:space="preserve"> </w:t>
      </w:r>
      <w:r>
        <w:rPr>
          <w:w w:val="90"/>
        </w:rPr>
        <w:t>is to make a sober lifestyle more rewarding than the use of substances. (12 CEUs)</w:t>
      </w:r>
    </w:p>
    <w:p w14:paraId="6BF6AA1D" w14:textId="77777777" w:rsidR="00B957E4" w:rsidRDefault="00B957E4">
      <w:pPr>
        <w:pStyle w:val="BodyText"/>
        <w:spacing w:before="18"/>
      </w:pPr>
    </w:p>
    <w:p w14:paraId="70E91052" w14:textId="77777777" w:rsidR="00B957E4" w:rsidRDefault="00000000">
      <w:pPr>
        <w:pStyle w:val="BodyText"/>
        <w:spacing w:before="1" w:line="254" w:lineRule="auto"/>
        <w:ind w:left="739" w:right="336"/>
        <w:jc w:val="both"/>
      </w:pPr>
      <w:r>
        <w:rPr>
          <w:b/>
          <w:w w:val="90"/>
        </w:rPr>
        <w:t>Adolescent</w:t>
      </w:r>
      <w:r>
        <w:rPr>
          <w:b/>
          <w:spacing w:val="-5"/>
          <w:w w:val="90"/>
        </w:rPr>
        <w:t xml:space="preserve"> </w:t>
      </w:r>
      <w:r>
        <w:rPr>
          <w:b/>
          <w:w w:val="90"/>
        </w:rPr>
        <w:t>Community</w:t>
      </w:r>
      <w:r>
        <w:rPr>
          <w:b/>
          <w:spacing w:val="-5"/>
          <w:w w:val="90"/>
        </w:rPr>
        <w:t xml:space="preserve"> </w:t>
      </w:r>
      <w:r>
        <w:rPr>
          <w:b/>
          <w:w w:val="90"/>
        </w:rPr>
        <w:t>Reinforcement</w:t>
      </w:r>
      <w:r>
        <w:rPr>
          <w:b/>
          <w:spacing w:val="-5"/>
          <w:w w:val="90"/>
        </w:rPr>
        <w:t xml:space="preserve"> </w:t>
      </w:r>
      <w:r>
        <w:rPr>
          <w:b/>
          <w:w w:val="90"/>
        </w:rPr>
        <w:t>Approach/Assertive</w:t>
      </w:r>
      <w:r>
        <w:rPr>
          <w:b/>
          <w:spacing w:val="-5"/>
          <w:w w:val="90"/>
        </w:rPr>
        <w:t xml:space="preserve"> </w:t>
      </w:r>
      <w:r>
        <w:rPr>
          <w:b/>
          <w:w w:val="90"/>
        </w:rPr>
        <w:t>Continuing</w:t>
      </w:r>
      <w:r>
        <w:rPr>
          <w:b/>
          <w:spacing w:val="-5"/>
          <w:w w:val="90"/>
        </w:rPr>
        <w:t xml:space="preserve"> </w:t>
      </w:r>
      <w:r>
        <w:rPr>
          <w:b/>
          <w:w w:val="90"/>
        </w:rPr>
        <w:t>Care</w:t>
      </w:r>
      <w:r>
        <w:rPr>
          <w:b/>
          <w:spacing w:val="-3"/>
          <w:w w:val="90"/>
        </w:rPr>
        <w:t xml:space="preserve"> </w:t>
      </w:r>
      <w:r>
        <w:rPr>
          <w:b/>
          <w:w w:val="90"/>
        </w:rPr>
        <w:t>(A-CRA/ACC)</w:t>
      </w:r>
      <w:r>
        <w:rPr>
          <w:b/>
          <w:spacing w:val="-5"/>
          <w:w w:val="90"/>
        </w:rPr>
        <w:t xml:space="preserve"> </w:t>
      </w:r>
      <w:r>
        <w:rPr>
          <w:w w:val="90"/>
        </w:rPr>
        <w:t>is</w:t>
      </w:r>
      <w:r>
        <w:rPr>
          <w:spacing w:val="-5"/>
          <w:w w:val="90"/>
        </w:rPr>
        <w:t xml:space="preserve"> </w:t>
      </w:r>
      <w:r>
        <w:rPr>
          <w:w w:val="90"/>
        </w:rPr>
        <w:t>an outpatient program for youths and young adults between the ages of 12 and 24 who have substance use and co-occurring mental health disorders. A-CRA uses both behavioral and cognitive–behavioral techniques to replace environmental settings and cues that have supported alcohol or drug use with prosocial</w:t>
      </w:r>
      <w:r>
        <w:rPr>
          <w:spacing w:val="-4"/>
          <w:w w:val="90"/>
        </w:rPr>
        <w:t xml:space="preserve"> </w:t>
      </w:r>
      <w:r>
        <w:rPr>
          <w:w w:val="90"/>
        </w:rPr>
        <w:t>activities</w:t>
      </w:r>
      <w:r>
        <w:rPr>
          <w:spacing w:val="-4"/>
          <w:w w:val="90"/>
        </w:rPr>
        <w:t xml:space="preserve"> </w:t>
      </w:r>
      <w:r>
        <w:rPr>
          <w:w w:val="90"/>
        </w:rPr>
        <w:t>and</w:t>
      </w:r>
      <w:r>
        <w:rPr>
          <w:spacing w:val="-4"/>
          <w:w w:val="90"/>
        </w:rPr>
        <w:t xml:space="preserve"> </w:t>
      </w:r>
      <w:r>
        <w:rPr>
          <w:w w:val="90"/>
        </w:rPr>
        <w:t>new</w:t>
      </w:r>
      <w:r>
        <w:rPr>
          <w:spacing w:val="-4"/>
          <w:w w:val="90"/>
        </w:rPr>
        <w:t xml:space="preserve"> </w:t>
      </w:r>
      <w:r>
        <w:rPr>
          <w:w w:val="90"/>
        </w:rPr>
        <w:t>social</w:t>
      </w:r>
      <w:r>
        <w:rPr>
          <w:spacing w:val="-4"/>
          <w:w w:val="90"/>
        </w:rPr>
        <w:t xml:space="preserve"> </w:t>
      </w:r>
      <w:r>
        <w:rPr>
          <w:w w:val="90"/>
        </w:rPr>
        <w:t>skills</w:t>
      </w:r>
      <w:r>
        <w:rPr>
          <w:spacing w:val="-4"/>
          <w:w w:val="90"/>
        </w:rPr>
        <w:t xml:space="preserve"> </w:t>
      </w:r>
      <w:r>
        <w:rPr>
          <w:w w:val="90"/>
        </w:rPr>
        <w:t>that</w:t>
      </w:r>
      <w:r>
        <w:rPr>
          <w:spacing w:val="-4"/>
          <w:w w:val="90"/>
        </w:rPr>
        <w:t xml:space="preserve"> </w:t>
      </w:r>
      <w:r>
        <w:rPr>
          <w:w w:val="90"/>
        </w:rPr>
        <w:t>support</w:t>
      </w:r>
      <w:r>
        <w:rPr>
          <w:spacing w:val="-4"/>
          <w:w w:val="90"/>
        </w:rPr>
        <w:t xml:space="preserve"> </w:t>
      </w:r>
      <w:r>
        <w:rPr>
          <w:w w:val="90"/>
        </w:rPr>
        <w:t>recovery.</w:t>
      </w:r>
      <w:r>
        <w:rPr>
          <w:spacing w:val="-4"/>
          <w:w w:val="90"/>
        </w:rPr>
        <w:t xml:space="preserve"> </w:t>
      </w:r>
      <w:r>
        <w:rPr>
          <w:w w:val="90"/>
        </w:rPr>
        <w:t>A-CRA</w:t>
      </w:r>
      <w:r>
        <w:rPr>
          <w:spacing w:val="-4"/>
          <w:w w:val="90"/>
        </w:rPr>
        <w:t xml:space="preserve"> </w:t>
      </w:r>
      <w:r>
        <w:rPr>
          <w:w w:val="90"/>
        </w:rPr>
        <w:t>skills</w:t>
      </w:r>
      <w:r>
        <w:rPr>
          <w:spacing w:val="-4"/>
          <w:w w:val="90"/>
        </w:rPr>
        <w:t xml:space="preserve"> </w:t>
      </w:r>
      <w:r>
        <w:rPr>
          <w:w w:val="90"/>
        </w:rPr>
        <w:t>training</w:t>
      </w:r>
      <w:r>
        <w:rPr>
          <w:spacing w:val="-4"/>
          <w:w w:val="90"/>
        </w:rPr>
        <w:t xml:space="preserve"> </w:t>
      </w:r>
      <w:r>
        <w:rPr>
          <w:w w:val="90"/>
        </w:rPr>
        <w:t>involves</w:t>
      </w:r>
      <w:r>
        <w:rPr>
          <w:spacing w:val="-4"/>
          <w:w w:val="90"/>
        </w:rPr>
        <w:t xml:space="preserve"> </w:t>
      </w:r>
      <w:r>
        <w:rPr>
          <w:w w:val="90"/>
        </w:rPr>
        <w:t xml:space="preserve">coaching, </w:t>
      </w:r>
      <w:r>
        <w:rPr>
          <w:spacing w:val="-2"/>
        </w:rPr>
        <w:t>practice,</w:t>
      </w:r>
      <w:r>
        <w:rPr>
          <w:spacing w:val="-10"/>
        </w:rPr>
        <w:t xml:space="preserve"> </w:t>
      </w:r>
      <w:r>
        <w:rPr>
          <w:spacing w:val="-2"/>
        </w:rPr>
        <w:t>and</w:t>
      </w:r>
      <w:r>
        <w:rPr>
          <w:spacing w:val="-10"/>
        </w:rPr>
        <w:t xml:space="preserve"> </w:t>
      </w:r>
      <w:r>
        <w:rPr>
          <w:spacing w:val="-2"/>
        </w:rPr>
        <w:t>feedback,</w:t>
      </w:r>
      <w:r>
        <w:rPr>
          <w:spacing w:val="-10"/>
        </w:rPr>
        <w:t xml:space="preserve"> </w:t>
      </w:r>
      <w:r>
        <w:rPr>
          <w:spacing w:val="-2"/>
        </w:rPr>
        <w:t>particularly</w:t>
      </w:r>
      <w:r>
        <w:rPr>
          <w:spacing w:val="-10"/>
        </w:rPr>
        <w:t xml:space="preserve"> </w:t>
      </w:r>
      <w:r>
        <w:rPr>
          <w:spacing w:val="-2"/>
        </w:rPr>
        <w:t>to</w:t>
      </w:r>
      <w:r>
        <w:rPr>
          <w:spacing w:val="-10"/>
        </w:rPr>
        <w:t xml:space="preserve"> </w:t>
      </w:r>
      <w:r>
        <w:rPr>
          <w:spacing w:val="-2"/>
        </w:rPr>
        <w:t>support</w:t>
      </w:r>
      <w:r>
        <w:rPr>
          <w:spacing w:val="-10"/>
        </w:rPr>
        <w:t xml:space="preserve"> </w:t>
      </w:r>
      <w:r>
        <w:rPr>
          <w:spacing w:val="-2"/>
        </w:rPr>
        <w:t>the</w:t>
      </w:r>
      <w:r>
        <w:rPr>
          <w:spacing w:val="-10"/>
        </w:rPr>
        <w:t xml:space="preserve"> </w:t>
      </w:r>
      <w:r>
        <w:rPr>
          <w:spacing w:val="-2"/>
        </w:rPr>
        <w:t>acquisition</w:t>
      </w:r>
      <w:r>
        <w:rPr>
          <w:spacing w:val="-10"/>
        </w:rPr>
        <w:t xml:space="preserve"> </w:t>
      </w:r>
      <w:r>
        <w:rPr>
          <w:spacing w:val="-2"/>
        </w:rPr>
        <w:t>of</w:t>
      </w:r>
      <w:r>
        <w:rPr>
          <w:spacing w:val="-10"/>
        </w:rPr>
        <w:t xml:space="preserve"> </w:t>
      </w:r>
      <w:r>
        <w:rPr>
          <w:spacing w:val="-2"/>
        </w:rPr>
        <w:t>better</w:t>
      </w:r>
      <w:r>
        <w:rPr>
          <w:spacing w:val="-10"/>
        </w:rPr>
        <w:t xml:space="preserve"> </w:t>
      </w:r>
      <w:r>
        <w:rPr>
          <w:spacing w:val="-2"/>
        </w:rPr>
        <w:t>family</w:t>
      </w:r>
      <w:r>
        <w:rPr>
          <w:spacing w:val="-10"/>
        </w:rPr>
        <w:t xml:space="preserve"> </w:t>
      </w:r>
      <w:r>
        <w:rPr>
          <w:spacing w:val="-2"/>
        </w:rPr>
        <w:t>relationship</w:t>
      </w:r>
      <w:r>
        <w:rPr>
          <w:spacing w:val="-12"/>
        </w:rPr>
        <w:t xml:space="preserve"> </w:t>
      </w:r>
      <w:r>
        <w:rPr>
          <w:spacing w:val="-2"/>
        </w:rPr>
        <w:t xml:space="preserve">skills, </w:t>
      </w:r>
      <w:r>
        <w:rPr>
          <w:spacing w:val="-6"/>
        </w:rPr>
        <w:t xml:space="preserve">anger management, and relapse prevention skills. Homework is assigned between sessions and </w:t>
      </w:r>
      <w:r>
        <w:rPr>
          <w:w w:val="90"/>
        </w:rPr>
        <w:t>consists</w:t>
      </w:r>
      <w:r>
        <w:rPr>
          <w:spacing w:val="-2"/>
          <w:w w:val="90"/>
        </w:rPr>
        <w:t xml:space="preserve"> </w:t>
      </w:r>
      <w:r>
        <w:rPr>
          <w:w w:val="90"/>
        </w:rPr>
        <w:t>of</w:t>
      </w:r>
      <w:r>
        <w:rPr>
          <w:spacing w:val="-2"/>
          <w:w w:val="90"/>
        </w:rPr>
        <w:t xml:space="preserve"> </w:t>
      </w:r>
      <w:r>
        <w:rPr>
          <w:w w:val="90"/>
        </w:rPr>
        <w:t>practicing</w:t>
      </w:r>
      <w:r>
        <w:rPr>
          <w:spacing w:val="-2"/>
          <w:w w:val="90"/>
        </w:rPr>
        <w:t xml:space="preserve"> </w:t>
      </w:r>
      <w:r>
        <w:rPr>
          <w:w w:val="90"/>
        </w:rPr>
        <w:t>skills</w:t>
      </w:r>
      <w:r>
        <w:rPr>
          <w:spacing w:val="-2"/>
          <w:w w:val="90"/>
        </w:rPr>
        <w:t xml:space="preserve"> </w:t>
      </w:r>
      <w:r>
        <w:rPr>
          <w:w w:val="90"/>
        </w:rPr>
        <w:t>learned</w:t>
      </w:r>
      <w:r>
        <w:rPr>
          <w:spacing w:val="-2"/>
          <w:w w:val="90"/>
        </w:rPr>
        <w:t xml:space="preserve"> </w:t>
      </w:r>
      <w:r>
        <w:rPr>
          <w:w w:val="90"/>
        </w:rPr>
        <w:t>during</w:t>
      </w:r>
      <w:r>
        <w:rPr>
          <w:spacing w:val="-2"/>
          <w:w w:val="90"/>
        </w:rPr>
        <w:t xml:space="preserve"> </w:t>
      </w:r>
      <w:r>
        <w:rPr>
          <w:w w:val="90"/>
        </w:rPr>
        <w:t>sessions</w:t>
      </w:r>
      <w:r>
        <w:rPr>
          <w:spacing w:val="-2"/>
          <w:w w:val="90"/>
        </w:rPr>
        <w:t xml:space="preserve"> </w:t>
      </w:r>
      <w:r>
        <w:rPr>
          <w:w w:val="90"/>
        </w:rPr>
        <w:t>and</w:t>
      </w:r>
      <w:r>
        <w:rPr>
          <w:spacing w:val="-2"/>
          <w:w w:val="90"/>
        </w:rPr>
        <w:t xml:space="preserve"> </w:t>
      </w:r>
      <w:r>
        <w:rPr>
          <w:w w:val="90"/>
        </w:rPr>
        <w:t>participating</w:t>
      </w:r>
      <w:r>
        <w:rPr>
          <w:spacing w:val="-2"/>
          <w:w w:val="90"/>
        </w:rPr>
        <w:t xml:space="preserve"> </w:t>
      </w:r>
      <w:r>
        <w:rPr>
          <w:w w:val="90"/>
        </w:rPr>
        <w:t>in</w:t>
      </w:r>
      <w:r>
        <w:rPr>
          <w:spacing w:val="-2"/>
          <w:w w:val="90"/>
        </w:rPr>
        <w:t xml:space="preserve"> </w:t>
      </w:r>
      <w:r>
        <w:rPr>
          <w:w w:val="90"/>
        </w:rPr>
        <w:t>prosocial</w:t>
      </w:r>
      <w:r>
        <w:rPr>
          <w:spacing w:val="-2"/>
          <w:w w:val="90"/>
        </w:rPr>
        <w:t xml:space="preserve"> </w:t>
      </w:r>
      <w:r>
        <w:rPr>
          <w:w w:val="90"/>
        </w:rPr>
        <w:t>leisure</w:t>
      </w:r>
      <w:r>
        <w:rPr>
          <w:spacing w:val="-2"/>
          <w:w w:val="90"/>
        </w:rPr>
        <w:t xml:space="preserve"> </w:t>
      </w:r>
      <w:r>
        <w:rPr>
          <w:w w:val="90"/>
        </w:rPr>
        <w:t>activities.</w:t>
      </w:r>
      <w:r>
        <w:rPr>
          <w:spacing w:val="-2"/>
          <w:w w:val="90"/>
        </w:rPr>
        <w:t xml:space="preserve"> </w:t>
      </w:r>
      <w:r>
        <w:rPr>
          <w:w w:val="90"/>
        </w:rPr>
        <w:t xml:space="preserve">The </w:t>
      </w:r>
      <w:r>
        <w:rPr>
          <w:spacing w:val="-2"/>
        </w:rPr>
        <w:t>A-CRA</w:t>
      </w:r>
      <w:r>
        <w:rPr>
          <w:spacing w:val="-13"/>
        </w:rPr>
        <w:t xml:space="preserve"> </w:t>
      </w:r>
      <w:r>
        <w:rPr>
          <w:spacing w:val="-2"/>
        </w:rPr>
        <w:t>intervention</w:t>
      </w:r>
      <w:r>
        <w:rPr>
          <w:spacing w:val="-13"/>
        </w:rPr>
        <w:t xml:space="preserve"> </w:t>
      </w:r>
      <w:r>
        <w:rPr>
          <w:spacing w:val="-2"/>
        </w:rPr>
        <w:t>is</w:t>
      </w:r>
      <w:r>
        <w:rPr>
          <w:spacing w:val="-13"/>
        </w:rPr>
        <w:t xml:space="preserve"> </w:t>
      </w:r>
      <w:r>
        <w:rPr>
          <w:spacing w:val="-2"/>
        </w:rPr>
        <w:t>typically</w:t>
      </w:r>
      <w:r>
        <w:rPr>
          <w:spacing w:val="-13"/>
        </w:rPr>
        <w:t xml:space="preserve"> </w:t>
      </w:r>
      <w:r>
        <w:rPr>
          <w:spacing w:val="-2"/>
        </w:rPr>
        <w:t>delivered</w:t>
      </w:r>
      <w:r>
        <w:rPr>
          <w:spacing w:val="-13"/>
        </w:rPr>
        <w:t xml:space="preserve"> </w:t>
      </w:r>
      <w:r>
        <w:rPr>
          <w:spacing w:val="-2"/>
        </w:rPr>
        <w:t>over</w:t>
      </w:r>
      <w:r>
        <w:rPr>
          <w:spacing w:val="-13"/>
        </w:rPr>
        <w:t xml:space="preserve"> </w:t>
      </w:r>
      <w:r>
        <w:rPr>
          <w:spacing w:val="-2"/>
        </w:rPr>
        <w:t>12</w:t>
      </w:r>
      <w:r>
        <w:rPr>
          <w:spacing w:val="-13"/>
        </w:rPr>
        <w:t xml:space="preserve"> </w:t>
      </w:r>
      <w:r>
        <w:rPr>
          <w:spacing w:val="-2"/>
        </w:rPr>
        <w:t>to</w:t>
      </w:r>
      <w:r>
        <w:rPr>
          <w:spacing w:val="-13"/>
        </w:rPr>
        <w:t xml:space="preserve"> </w:t>
      </w:r>
      <w:r>
        <w:rPr>
          <w:spacing w:val="-2"/>
        </w:rPr>
        <w:t>14</w:t>
      </w:r>
      <w:r>
        <w:rPr>
          <w:spacing w:val="-13"/>
        </w:rPr>
        <w:t xml:space="preserve"> </w:t>
      </w:r>
      <w:r>
        <w:rPr>
          <w:spacing w:val="-2"/>
        </w:rPr>
        <w:t>weeks</w:t>
      </w:r>
      <w:r>
        <w:rPr>
          <w:spacing w:val="-13"/>
        </w:rPr>
        <w:t xml:space="preserve"> </w:t>
      </w:r>
      <w:r>
        <w:rPr>
          <w:spacing w:val="-2"/>
        </w:rPr>
        <w:t>and</w:t>
      </w:r>
      <w:r>
        <w:rPr>
          <w:spacing w:val="-13"/>
        </w:rPr>
        <w:t xml:space="preserve"> </w:t>
      </w:r>
      <w:r>
        <w:rPr>
          <w:spacing w:val="-2"/>
        </w:rPr>
        <w:t>generally</w:t>
      </w:r>
      <w:r>
        <w:rPr>
          <w:spacing w:val="-13"/>
        </w:rPr>
        <w:t xml:space="preserve"> </w:t>
      </w:r>
      <w:r>
        <w:rPr>
          <w:spacing w:val="-2"/>
        </w:rPr>
        <w:t>includes</w:t>
      </w:r>
      <w:r>
        <w:rPr>
          <w:spacing w:val="-13"/>
        </w:rPr>
        <w:t xml:space="preserve"> </w:t>
      </w:r>
      <w:r>
        <w:rPr>
          <w:spacing w:val="-2"/>
        </w:rPr>
        <w:t>10,</w:t>
      </w:r>
      <w:r>
        <w:rPr>
          <w:spacing w:val="-13"/>
        </w:rPr>
        <w:t xml:space="preserve"> </w:t>
      </w:r>
      <w:r>
        <w:rPr>
          <w:spacing w:val="-2"/>
        </w:rPr>
        <w:t xml:space="preserve">1-hour </w:t>
      </w:r>
      <w:r>
        <w:rPr>
          <w:w w:val="90"/>
        </w:rPr>
        <w:t xml:space="preserve">individual sessions; two, 1-hour sessions with parents/caregivers; and two, 1-hour sessions with both </w:t>
      </w:r>
      <w:r>
        <w:rPr>
          <w:spacing w:val="-8"/>
        </w:rPr>
        <w:t>adolescents and parents/caregivers together. (12 CEUs)</w:t>
      </w:r>
    </w:p>
    <w:p w14:paraId="3824084F" w14:textId="77777777" w:rsidR="00B957E4" w:rsidRDefault="00B957E4">
      <w:pPr>
        <w:pStyle w:val="BodyText"/>
        <w:spacing w:before="21"/>
      </w:pPr>
    </w:p>
    <w:p w14:paraId="595F958A" w14:textId="77777777" w:rsidR="00B957E4" w:rsidRDefault="00000000">
      <w:pPr>
        <w:pStyle w:val="BodyText"/>
        <w:spacing w:before="0" w:line="254" w:lineRule="auto"/>
        <w:ind w:left="739" w:right="335"/>
        <w:jc w:val="both"/>
      </w:pPr>
      <w:r>
        <w:rPr>
          <w:b/>
          <w:w w:val="90"/>
        </w:rPr>
        <w:t>Community Reinforcement and Family Training (CRAFT)</w:t>
      </w:r>
      <w:r>
        <w:rPr>
          <w:w w:val="90"/>
        </w:rPr>
        <w:t>: Is the only evidence based program to assist families that are challenged by addiction. It uses an overall positive approach and steers clear</w:t>
      </w:r>
      <w:r>
        <w:rPr>
          <w:spacing w:val="40"/>
        </w:rPr>
        <w:t xml:space="preserve"> </w:t>
      </w:r>
      <w:r>
        <w:rPr>
          <w:spacing w:val="-6"/>
        </w:rPr>
        <w:t xml:space="preserve">of any confrontation. CRAFT is a culturally sensitive program that works with families to positively </w:t>
      </w:r>
      <w:r>
        <w:rPr>
          <w:w w:val="90"/>
        </w:rPr>
        <w:t xml:space="preserve">influence the behavior of the person with an active addiction. The program emphasizes learning new </w:t>
      </w:r>
      <w:r>
        <w:rPr>
          <w:spacing w:val="-8"/>
        </w:rPr>
        <w:t>skills</w:t>
      </w:r>
      <w:r>
        <w:rPr>
          <w:spacing w:val="-4"/>
        </w:rPr>
        <w:t xml:space="preserve"> </w:t>
      </w:r>
      <w:r>
        <w:rPr>
          <w:spacing w:val="-8"/>
        </w:rPr>
        <w:t>to</w:t>
      </w:r>
      <w:r>
        <w:rPr>
          <w:spacing w:val="-4"/>
        </w:rPr>
        <w:t xml:space="preserve"> </w:t>
      </w:r>
      <w:r>
        <w:rPr>
          <w:spacing w:val="-8"/>
        </w:rPr>
        <w:t>cope</w:t>
      </w:r>
      <w:r>
        <w:rPr>
          <w:spacing w:val="-4"/>
        </w:rPr>
        <w:t xml:space="preserve"> </w:t>
      </w:r>
      <w:r>
        <w:rPr>
          <w:spacing w:val="-8"/>
        </w:rPr>
        <w:t>with</w:t>
      </w:r>
      <w:r>
        <w:rPr>
          <w:spacing w:val="-4"/>
        </w:rPr>
        <w:t xml:space="preserve"> </w:t>
      </w:r>
      <w:r>
        <w:rPr>
          <w:spacing w:val="-8"/>
        </w:rPr>
        <w:t>old</w:t>
      </w:r>
      <w:r>
        <w:rPr>
          <w:spacing w:val="-4"/>
        </w:rPr>
        <w:t xml:space="preserve"> </w:t>
      </w:r>
      <w:r>
        <w:rPr>
          <w:spacing w:val="-8"/>
        </w:rPr>
        <w:t>problems.</w:t>
      </w:r>
      <w:r>
        <w:rPr>
          <w:spacing w:val="-4"/>
        </w:rPr>
        <w:t xml:space="preserve"> </w:t>
      </w:r>
      <w:r>
        <w:rPr>
          <w:spacing w:val="-8"/>
        </w:rPr>
        <w:t>Some</w:t>
      </w:r>
      <w:r>
        <w:rPr>
          <w:spacing w:val="-4"/>
        </w:rPr>
        <w:t xml:space="preserve"> </w:t>
      </w:r>
      <w:r>
        <w:rPr>
          <w:spacing w:val="-8"/>
        </w:rPr>
        <w:t>of</w:t>
      </w:r>
      <w:r>
        <w:rPr>
          <w:spacing w:val="-4"/>
        </w:rPr>
        <w:t xml:space="preserve"> </w:t>
      </w:r>
      <w:r>
        <w:rPr>
          <w:spacing w:val="-8"/>
        </w:rPr>
        <w:t>the</w:t>
      </w:r>
      <w:r>
        <w:rPr>
          <w:spacing w:val="-4"/>
        </w:rPr>
        <w:t xml:space="preserve"> </w:t>
      </w:r>
      <w:r>
        <w:rPr>
          <w:spacing w:val="-8"/>
        </w:rPr>
        <w:t>components</w:t>
      </w:r>
      <w:r>
        <w:rPr>
          <w:spacing w:val="-4"/>
        </w:rPr>
        <w:t xml:space="preserve"> </w:t>
      </w:r>
      <w:r>
        <w:rPr>
          <w:spacing w:val="-8"/>
        </w:rPr>
        <w:t>include</w:t>
      </w:r>
      <w:r>
        <w:rPr>
          <w:spacing w:val="-4"/>
        </w:rPr>
        <w:t xml:space="preserve"> </w:t>
      </w:r>
      <w:r>
        <w:rPr>
          <w:spacing w:val="-8"/>
        </w:rPr>
        <w:t>how</w:t>
      </w:r>
      <w:r>
        <w:rPr>
          <w:spacing w:val="-4"/>
        </w:rPr>
        <w:t xml:space="preserve"> </w:t>
      </w:r>
      <w:r>
        <w:rPr>
          <w:spacing w:val="-8"/>
        </w:rPr>
        <w:t>to</w:t>
      </w:r>
      <w:r>
        <w:rPr>
          <w:spacing w:val="-4"/>
        </w:rPr>
        <w:t xml:space="preserve"> </w:t>
      </w:r>
      <w:r>
        <w:rPr>
          <w:spacing w:val="-8"/>
        </w:rPr>
        <w:t>stay</w:t>
      </w:r>
      <w:r>
        <w:rPr>
          <w:spacing w:val="-4"/>
        </w:rPr>
        <w:t xml:space="preserve"> </w:t>
      </w:r>
      <w:r>
        <w:rPr>
          <w:spacing w:val="-8"/>
        </w:rPr>
        <w:t>safe,</w:t>
      </w:r>
      <w:r>
        <w:rPr>
          <w:spacing w:val="-4"/>
        </w:rPr>
        <w:t xml:space="preserve"> </w:t>
      </w:r>
      <w:r>
        <w:rPr>
          <w:spacing w:val="-8"/>
        </w:rPr>
        <w:t>understand</w:t>
      </w:r>
      <w:r>
        <w:rPr>
          <w:spacing w:val="-4"/>
        </w:rPr>
        <w:t xml:space="preserve"> </w:t>
      </w:r>
      <w:r>
        <w:rPr>
          <w:spacing w:val="-8"/>
        </w:rPr>
        <w:t>the function</w:t>
      </w:r>
      <w:r>
        <w:rPr>
          <w:spacing w:val="-6"/>
        </w:rPr>
        <w:t xml:space="preserve"> </w:t>
      </w:r>
      <w:r>
        <w:rPr>
          <w:spacing w:val="-8"/>
        </w:rPr>
        <w:t>of</w:t>
      </w:r>
      <w:r>
        <w:rPr>
          <w:spacing w:val="-6"/>
        </w:rPr>
        <w:t xml:space="preserve"> </w:t>
      </w:r>
      <w:r>
        <w:rPr>
          <w:spacing w:val="-8"/>
        </w:rPr>
        <w:t>the</w:t>
      </w:r>
      <w:r>
        <w:rPr>
          <w:spacing w:val="-6"/>
        </w:rPr>
        <w:t xml:space="preserve"> </w:t>
      </w:r>
      <w:r>
        <w:rPr>
          <w:spacing w:val="-8"/>
        </w:rPr>
        <w:t>addiction,</w:t>
      </w:r>
      <w:r>
        <w:rPr>
          <w:spacing w:val="-6"/>
        </w:rPr>
        <w:t xml:space="preserve"> </w:t>
      </w:r>
      <w:r>
        <w:rPr>
          <w:spacing w:val="-8"/>
        </w:rPr>
        <w:t>and</w:t>
      </w:r>
      <w:r>
        <w:rPr>
          <w:spacing w:val="-6"/>
        </w:rPr>
        <w:t xml:space="preserve"> </w:t>
      </w:r>
      <w:r>
        <w:rPr>
          <w:spacing w:val="-8"/>
        </w:rPr>
        <w:t>teach</w:t>
      </w:r>
      <w:r>
        <w:rPr>
          <w:spacing w:val="-6"/>
        </w:rPr>
        <w:t xml:space="preserve"> </w:t>
      </w:r>
      <w:r>
        <w:rPr>
          <w:spacing w:val="-8"/>
        </w:rPr>
        <w:t>caregivers</w:t>
      </w:r>
      <w:r>
        <w:rPr>
          <w:spacing w:val="-6"/>
        </w:rPr>
        <w:t xml:space="preserve"> </w:t>
      </w:r>
      <w:r>
        <w:rPr>
          <w:spacing w:val="-8"/>
        </w:rPr>
        <w:t>how</w:t>
      </w:r>
      <w:r>
        <w:rPr>
          <w:spacing w:val="-6"/>
        </w:rPr>
        <w:t xml:space="preserve"> </w:t>
      </w:r>
      <w:r>
        <w:rPr>
          <w:spacing w:val="-8"/>
        </w:rPr>
        <w:t>to</w:t>
      </w:r>
      <w:r>
        <w:rPr>
          <w:spacing w:val="-6"/>
        </w:rPr>
        <w:t xml:space="preserve"> </w:t>
      </w:r>
      <w:r>
        <w:rPr>
          <w:spacing w:val="-8"/>
        </w:rPr>
        <w:t>use</w:t>
      </w:r>
      <w:r>
        <w:rPr>
          <w:spacing w:val="-6"/>
        </w:rPr>
        <w:t xml:space="preserve"> </w:t>
      </w:r>
      <w:r>
        <w:rPr>
          <w:spacing w:val="-8"/>
        </w:rPr>
        <w:t>positive</w:t>
      </w:r>
      <w:r>
        <w:rPr>
          <w:spacing w:val="-6"/>
        </w:rPr>
        <w:t xml:space="preserve"> </w:t>
      </w:r>
      <w:r>
        <w:rPr>
          <w:spacing w:val="-8"/>
        </w:rPr>
        <w:t>reinforcers</w:t>
      </w:r>
      <w:r>
        <w:rPr>
          <w:spacing w:val="-5"/>
        </w:rPr>
        <w:t xml:space="preserve"> </w:t>
      </w:r>
      <w:r>
        <w:rPr>
          <w:spacing w:val="-8"/>
        </w:rPr>
        <w:t>(rewards)</w:t>
      </w:r>
      <w:r>
        <w:rPr>
          <w:spacing w:val="-6"/>
        </w:rPr>
        <w:t xml:space="preserve"> </w:t>
      </w:r>
      <w:r>
        <w:rPr>
          <w:spacing w:val="-8"/>
        </w:rPr>
        <w:t>and</w:t>
      </w:r>
      <w:r>
        <w:rPr>
          <w:spacing w:val="-6"/>
        </w:rPr>
        <w:t xml:space="preserve"> </w:t>
      </w:r>
      <w:r>
        <w:rPr>
          <w:spacing w:val="-8"/>
        </w:rPr>
        <w:t>how</w:t>
      </w:r>
      <w:r>
        <w:rPr>
          <w:spacing w:val="-6"/>
        </w:rPr>
        <w:t xml:space="preserve"> </w:t>
      </w:r>
      <w:r>
        <w:rPr>
          <w:spacing w:val="-8"/>
        </w:rPr>
        <w:t xml:space="preserve">to </w:t>
      </w:r>
      <w:r>
        <w:rPr>
          <w:w w:val="90"/>
        </w:rPr>
        <w:t xml:space="preserve">let the substance user suffer the natural consequences for their using behavior. CRAFT research has </w:t>
      </w:r>
      <w:r>
        <w:t>shown</w:t>
      </w:r>
      <w:r>
        <w:rPr>
          <w:spacing w:val="-8"/>
        </w:rPr>
        <w:t xml:space="preserve"> </w:t>
      </w:r>
      <w:r>
        <w:t>that</w:t>
      </w:r>
      <w:r>
        <w:rPr>
          <w:spacing w:val="-8"/>
        </w:rPr>
        <w:t xml:space="preserve"> </w:t>
      </w:r>
      <w:r>
        <w:t>almost</w:t>
      </w:r>
      <w:r>
        <w:rPr>
          <w:spacing w:val="-8"/>
        </w:rPr>
        <w:t xml:space="preserve"> </w:t>
      </w:r>
      <w:r>
        <w:t>7</w:t>
      </w:r>
      <w:r>
        <w:rPr>
          <w:spacing w:val="-8"/>
        </w:rPr>
        <w:t xml:space="preserve"> </w:t>
      </w:r>
      <w:r>
        <w:t>out</w:t>
      </w:r>
      <w:r>
        <w:rPr>
          <w:spacing w:val="-8"/>
        </w:rPr>
        <w:t xml:space="preserve"> </w:t>
      </w:r>
      <w:r>
        <w:t>of</w:t>
      </w:r>
      <w:r>
        <w:rPr>
          <w:spacing w:val="-8"/>
        </w:rPr>
        <w:t xml:space="preserve"> </w:t>
      </w:r>
      <w:r>
        <w:t>10</w:t>
      </w:r>
      <w:r>
        <w:rPr>
          <w:spacing w:val="-8"/>
        </w:rPr>
        <w:t xml:space="preserve"> </w:t>
      </w:r>
      <w:r>
        <w:t>people</w:t>
      </w:r>
      <w:r>
        <w:rPr>
          <w:spacing w:val="-8"/>
        </w:rPr>
        <w:t xml:space="preserve"> </w:t>
      </w:r>
      <w:r>
        <w:t>who</w:t>
      </w:r>
      <w:r>
        <w:rPr>
          <w:spacing w:val="-8"/>
        </w:rPr>
        <w:t xml:space="preserve"> </w:t>
      </w:r>
      <w:r>
        <w:t>use</w:t>
      </w:r>
      <w:r>
        <w:rPr>
          <w:spacing w:val="-8"/>
        </w:rPr>
        <w:t xml:space="preserve"> </w:t>
      </w:r>
      <w:r>
        <w:t>the</w:t>
      </w:r>
      <w:r>
        <w:rPr>
          <w:spacing w:val="-8"/>
        </w:rPr>
        <w:t xml:space="preserve"> </w:t>
      </w:r>
      <w:r>
        <w:t>program</w:t>
      </w:r>
      <w:r>
        <w:rPr>
          <w:spacing w:val="-8"/>
        </w:rPr>
        <w:t xml:space="preserve"> </w:t>
      </w:r>
      <w:r>
        <w:t>get</w:t>
      </w:r>
      <w:r>
        <w:rPr>
          <w:spacing w:val="-8"/>
        </w:rPr>
        <w:t xml:space="preserve"> </w:t>
      </w:r>
      <w:r>
        <w:t>their</w:t>
      </w:r>
      <w:r>
        <w:rPr>
          <w:spacing w:val="-8"/>
        </w:rPr>
        <w:t xml:space="preserve"> </w:t>
      </w:r>
      <w:r>
        <w:t>substance</w:t>
      </w:r>
      <w:r>
        <w:rPr>
          <w:spacing w:val="-8"/>
        </w:rPr>
        <w:t xml:space="preserve"> </w:t>
      </w:r>
      <w:r>
        <w:t>user</w:t>
      </w:r>
      <w:r>
        <w:rPr>
          <w:spacing w:val="-8"/>
        </w:rPr>
        <w:t xml:space="preserve"> </w:t>
      </w:r>
      <w:r>
        <w:t>to</w:t>
      </w:r>
      <w:r>
        <w:rPr>
          <w:spacing w:val="-8"/>
        </w:rPr>
        <w:t xml:space="preserve"> </w:t>
      </w:r>
      <w:r>
        <w:t xml:space="preserve">attend </w:t>
      </w:r>
      <w:r>
        <w:rPr>
          <w:w w:val="90"/>
        </w:rPr>
        <w:t>treatment.</w:t>
      </w:r>
      <w:r>
        <w:rPr>
          <w:spacing w:val="-6"/>
          <w:w w:val="90"/>
        </w:rPr>
        <w:t xml:space="preserve"> </w:t>
      </w:r>
      <w:r>
        <w:rPr>
          <w:w w:val="90"/>
        </w:rPr>
        <w:t>CRAFT</w:t>
      </w:r>
      <w:r>
        <w:rPr>
          <w:spacing w:val="-6"/>
          <w:w w:val="90"/>
        </w:rPr>
        <w:t xml:space="preserve"> </w:t>
      </w:r>
      <w:r>
        <w:rPr>
          <w:w w:val="90"/>
        </w:rPr>
        <w:t>has</w:t>
      </w:r>
      <w:r>
        <w:rPr>
          <w:spacing w:val="-6"/>
          <w:w w:val="90"/>
        </w:rPr>
        <w:t xml:space="preserve"> </w:t>
      </w:r>
      <w:r>
        <w:rPr>
          <w:w w:val="90"/>
        </w:rPr>
        <w:t>been</w:t>
      </w:r>
      <w:r>
        <w:rPr>
          <w:spacing w:val="-6"/>
          <w:w w:val="90"/>
        </w:rPr>
        <w:t xml:space="preserve"> </w:t>
      </w:r>
      <w:r>
        <w:rPr>
          <w:w w:val="90"/>
        </w:rPr>
        <w:t>shown</w:t>
      </w:r>
      <w:r>
        <w:rPr>
          <w:spacing w:val="-6"/>
          <w:w w:val="90"/>
        </w:rPr>
        <w:t xml:space="preserve"> </w:t>
      </w:r>
      <w:r>
        <w:rPr>
          <w:w w:val="90"/>
        </w:rPr>
        <w:t>to</w:t>
      </w:r>
      <w:r>
        <w:rPr>
          <w:spacing w:val="-6"/>
          <w:w w:val="90"/>
        </w:rPr>
        <w:t xml:space="preserve"> </w:t>
      </w:r>
      <w:r>
        <w:rPr>
          <w:w w:val="90"/>
        </w:rPr>
        <w:t>be</w:t>
      </w:r>
      <w:r>
        <w:rPr>
          <w:spacing w:val="-6"/>
          <w:w w:val="90"/>
        </w:rPr>
        <w:t xml:space="preserve"> </w:t>
      </w:r>
      <w:r>
        <w:rPr>
          <w:w w:val="90"/>
        </w:rPr>
        <w:t>equally</w:t>
      </w:r>
      <w:r>
        <w:rPr>
          <w:spacing w:val="-6"/>
          <w:w w:val="90"/>
        </w:rPr>
        <w:t xml:space="preserve"> </w:t>
      </w:r>
      <w:r>
        <w:rPr>
          <w:w w:val="90"/>
        </w:rPr>
        <w:t>effective</w:t>
      </w:r>
      <w:r>
        <w:rPr>
          <w:spacing w:val="-6"/>
          <w:w w:val="90"/>
        </w:rPr>
        <w:t xml:space="preserve"> </w:t>
      </w:r>
      <w:r>
        <w:rPr>
          <w:w w:val="90"/>
        </w:rPr>
        <w:t>with</w:t>
      </w:r>
      <w:r>
        <w:rPr>
          <w:spacing w:val="-6"/>
          <w:w w:val="90"/>
        </w:rPr>
        <w:t xml:space="preserve"> </w:t>
      </w:r>
      <w:r>
        <w:rPr>
          <w:w w:val="90"/>
        </w:rPr>
        <w:t>Hispanic</w:t>
      </w:r>
      <w:r>
        <w:rPr>
          <w:spacing w:val="-6"/>
          <w:w w:val="90"/>
        </w:rPr>
        <w:t xml:space="preserve"> </w:t>
      </w:r>
      <w:r>
        <w:rPr>
          <w:w w:val="90"/>
        </w:rPr>
        <w:t>and</w:t>
      </w:r>
      <w:r>
        <w:rPr>
          <w:spacing w:val="-6"/>
          <w:w w:val="90"/>
        </w:rPr>
        <w:t xml:space="preserve"> </w:t>
      </w:r>
      <w:r>
        <w:rPr>
          <w:w w:val="90"/>
        </w:rPr>
        <w:t>Anglo</w:t>
      </w:r>
      <w:r>
        <w:rPr>
          <w:spacing w:val="-6"/>
          <w:w w:val="90"/>
        </w:rPr>
        <w:t xml:space="preserve"> </w:t>
      </w:r>
      <w:r>
        <w:rPr>
          <w:w w:val="90"/>
        </w:rPr>
        <w:t>families.</w:t>
      </w:r>
      <w:r>
        <w:rPr>
          <w:spacing w:val="-6"/>
          <w:w w:val="90"/>
        </w:rPr>
        <w:t xml:space="preserve"> </w:t>
      </w:r>
      <w:r>
        <w:rPr>
          <w:w w:val="90"/>
        </w:rPr>
        <w:t>(12</w:t>
      </w:r>
      <w:r>
        <w:rPr>
          <w:spacing w:val="-6"/>
          <w:w w:val="90"/>
        </w:rPr>
        <w:t xml:space="preserve"> </w:t>
      </w:r>
      <w:r>
        <w:rPr>
          <w:w w:val="90"/>
        </w:rPr>
        <w:t>CEUs)</w:t>
      </w:r>
    </w:p>
    <w:p w14:paraId="42F8BCFA" w14:textId="77777777" w:rsidR="00B957E4" w:rsidRDefault="00B957E4">
      <w:pPr>
        <w:pStyle w:val="BodyText"/>
        <w:spacing w:before="20"/>
      </w:pPr>
    </w:p>
    <w:p w14:paraId="5B76A799" w14:textId="77777777" w:rsidR="00B957E4" w:rsidRDefault="00000000">
      <w:pPr>
        <w:pStyle w:val="BodyText"/>
        <w:spacing w:before="0" w:line="254" w:lineRule="auto"/>
        <w:ind w:left="739" w:right="337"/>
        <w:jc w:val="both"/>
      </w:pPr>
      <w:r>
        <w:rPr>
          <w:b/>
          <w:spacing w:val="-6"/>
        </w:rPr>
        <w:t>Contingency</w:t>
      </w:r>
      <w:r>
        <w:rPr>
          <w:b/>
          <w:spacing w:val="-10"/>
        </w:rPr>
        <w:t xml:space="preserve"> </w:t>
      </w:r>
      <w:r>
        <w:rPr>
          <w:b/>
          <w:spacing w:val="-6"/>
        </w:rPr>
        <w:t>Management</w:t>
      </w:r>
      <w:r>
        <w:rPr>
          <w:b/>
          <w:spacing w:val="-10"/>
        </w:rPr>
        <w:t xml:space="preserve"> </w:t>
      </w:r>
      <w:r>
        <w:rPr>
          <w:b/>
          <w:spacing w:val="-6"/>
        </w:rPr>
        <w:t>(CM)</w:t>
      </w:r>
      <w:r>
        <w:rPr>
          <w:b/>
          <w:spacing w:val="-10"/>
        </w:rPr>
        <w:t xml:space="preserve"> </w:t>
      </w:r>
      <w:r>
        <w:rPr>
          <w:b/>
          <w:spacing w:val="-6"/>
        </w:rPr>
        <w:t>Training:</w:t>
      </w:r>
      <w:r>
        <w:rPr>
          <w:b/>
          <w:spacing w:val="-10"/>
        </w:rPr>
        <w:t xml:space="preserve"> </w:t>
      </w:r>
      <w:r>
        <w:rPr>
          <w:spacing w:val="-6"/>
        </w:rPr>
        <w:t>CM</w:t>
      </w:r>
      <w:r>
        <w:rPr>
          <w:spacing w:val="-10"/>
        </w:rPr>
        <w:t xml:space="preserve"> </w:t>
      </w:r>
      <w:r>
        <w:rPr>
          <w:spacing w:val="-6"/>
        </w:rPr>
        <w:t>is</w:t>
      </w:r>
      <w:r>
        <w:rPr>
          <w:spacing w:val="-10"/>
        </w:rPr>
        <w:t xml:space="preserve"> </w:t>
      </w:r>
      <w:r>
        <w:rPr>
          <w:spacing w:val="-6"/>
        </w:rPr>
        <w:t>an</w:t>
      </w:r>
      <w:r>
        <w:rPr>
          <w:spacing w:val="-10"/>
        </w:rPr>
        <w:t xml:space="preserve"> </w:t>
      </w:r>
      <w:r>
        <w:rPr>
          <w:spacing w:val="-6"/>
        </w:rPr>
        <w:t>evidence</w:t>
      </w:r>
      <w:r>
        <w:rPr>
          <w:spacing w:val="-10"/>
        </w:rPr>
        <w:t xml:space="preserve"> </w:t>
      </w:r>
      <w:r>
        <w:rPr>
          <w:spacing w:val="-6"/>
        </w:rPr>
        <w:t>based</w:t>
      </w:r>
      <w:r>
        <w:rPr>
          <w:spacing w:val="-10"/>
        </w:rPr>
        <w:t xml:space="preserve"> </w:t>
      </w:r>
      <w:r>
        <w:rPr>
          <w:spacing w:val="-6"/>
        </w:rPr>
        <w:t>practice</w:t>
      </w:r>
      <w:r>
        <w:rPr>
          <w:spacing w:val="-10"/>
        </w:rPr>
        <w:t xml:space="preserve"> </w:t>
      </w:r>
      <w:r>
        <w:rPr>
          <w:spacing w:val="-6"/>
        </w:rPr>
        <w:t>in</w:t>
      </w:r>
      <w:r>
        <w:rPr>
          <w:spacing w:val="-10"/>
        </w:rPr>
        <w:t xml:space="preserve"> </w:t>
      </w:r>
      <w:r>
        <w:rPr>
          <w:spacing w:val="-6"/>
        </w:rPr>
        <w:t>the</w:t>
      </w:r>
      <w:r>
        <w:rPr>
          <w:spacing w:val="-10"/>
        </w:rPr>
        <w:t xml:space="preserve"> </w:t>
      </w:r>
      <w:r>
        <w:rPr>
          <w:spacing w:val="-6"/>
        </w:rPr>
        <w:t>treatment</w:t>
      </w:r>
      <w:r>
        <w:rPr>
          <w:spacing w:val="-10"/>
        </w:rPr>
        <w:t xml:space="preserve"> </w:t>
      </w:r>
      <w:r>
        <w:rPr>
          <w:spacing w:val="-6"/>
        </w:rPr>
        <w:t xml:space="preserve">of </w:t>
      </w:r>
      <w:r>
        <w:rPr>
          <w:spacing w:val="-8"/>
        </w:rPr>
        <w:t>alcohol</w:t>
      </w:r>
      <w:r>
        <w:rPr>
          <w:spacing w:val="-5"/>
        </w:rPr>
        <w:t xml:space="preserve"> </w:t>
      </w:r>
      <w:r>
        <w:rPr>
          <w:spacing w:val="-8"/>
        </w:rPr>
        <w:t>and</w:t>
      </w:r>
      <w:r>
        <w:rPr>
          <w:spacing w:val="-5"/>
        </w:rPr>
        <w:t xml:space="preserve"> </w:t>
      </w:r>
      <w:r>
        <w:rPr>
          <w:spacing w:val="-8"/>
        </w:rPr>
        <w:t>other</w:t>
      </w:r>
      <w:r>
        <w:rPr>
          <w:spacing w:val="-5"/>
        </w:rPr>
        <w:t xml:space="preserve"> </w:t>
      </w:r>
      <w:r>
        <w:rPr>
          <w:spacing w:val="-8"/>
        </w:rPr>
        <w:t>drug</w:t>
      </w:r>
      <w:r>
        <w:rPr>
          <w:spacing w:val="-5"/>
        </w:rPr>
        <w:t xml:space="preserve"> </w:t>
      </w:r>
      <w:r>
        <w:rPr>
          <w:spacing w:val="-8"/>
        </w:rPr>
        <w:t>(AOD)</w:t>
      </w:r>
      <w:r>
        <w:rPr>
          <w:spacing w:val="-5"/>
        </w:rPr>
        <w:t xml:space="preserve"> </w:t>
      </w:r>
      <w:r>
        <w:rPr>
          <w:spacing w:val="-8"/>
        </w:rPr>
        <w:t>use</w:t>
      </w:r>
      <w:r>
        <w:rPr>
          <w:spacing w:val="-5"/>
        </w:rPr>
        <w:t xml:space="preserve"> </w:t>
      </w:r>
      <w:r>
        <w:rPr>
          <w:spacing w:val="-8"/>
        </w:rPr>
        <w:t>disorders.</w:t>
      </w:r>
      <w:r>
        <w:rPr>
          <w:spacing w:val="-5"/>
        </w:rPr>
        <w:t xml:space="preserve"> </w:t>
      </w:r>
      <w:r>
        <w:rPr>
          <w:spacing w:val="-8"/>
        </w:rPr>
        <w:t>It</w:t>
      </w:r>
      <w:r>
        <w:rPr>
          <w:spacing w:val="-5"/>
        </w:rPr>
        <w:t xml:space="preserve"> </w:t>
      </w:r>
      <w:r>
        <w:rPr>
          <w:spacing w:val="-8"/>
        </w:rPr>
        <w:t>is</w:t>
      </w:r>
      <w:r>
        <w:rPr>
          <w:spacing w:val="-5"/>
        </w:rPr>
        <w:t xml:space="preserve"> </w:t>
      </w:r>
      <w:r>
        <w:rPr>
          <w:spacing w:val="-8"/>
        </w:rPr>
        <w:t>the</w:t>
      </w:r>
      <w:r>
        <w:rPr>
          <w:spacing w:val="-5"/>
        </w:rPr>
        <w:t xml:space="preserve"> </w:t>
      </w:r>
      <w:r>
        <w:rPr>
          <w:spacing w:val="-8"/>
        </w:rPr>
        <w:t>systematic</w:t>
      </w:r>
      <w:r>
        <w:rPr>
          <w:spacing w:val="-5"/>
        </w:rPr>
        <w:t xml:space="preserve"> </w:t>
      </w:r>
      <w:r>
        <w:rPr>
          <w:spacing w:val="-8"/>
        </w:rPr>
        <w:t>reinforcement</w:t>
      </w:r>
      <w:r>
        <w:rPr>
          <w:spacing w:val="-5"/>
        </w:rPr>
        <w:t xml:space="preserve"> </w:t>
      </w:r>
      <w:r>
        <w:rPr>
          <w:spacing w:val="-8"/>
        </w:rPr>
        <w:t>of</w:t>
      </w:r>
      <w:r>
        <w:rPr>
          <w:spacing w:val="-5"/>
        </w:rPr>
        <w:t xml:space="preserve"> </w:t>
      </w:r>
      <w:r>
        <w:rPr>
          <w:spacing w:val="-8"/>
        </w:rPr>
        <w:t>desired</w:t>
      </w:r>
      <w:r>
        <w:rPr>
          <w:spacing w:val="-5"/>
        </w:rPr>
        <w:t xml:space="preserve"> </w:t>
      </w:r>
      <w:r>
        <w:rPr>
          <w:spacing w:val="-8"/>
        </w:rPr>
        <w:t xml:space="preserve">behaviors </w:t>
      </w:r>
      <w:r>
        <w:t>and</w:t>
      </w:r>
      <w:r>
        <w:rPr>
          <w:spacing w:val="-8"/>
        </w:rPr>
        <w:t xml:space="preserve"> </w:t>
      </w:r>
      <w:r>
        <w:t>the</w:t>
      </w:r>
      <w:r>
        <w:rPr>
          <w:spacing w:val="-8"/>
        </w:rPr>
        <w:t xml:space="preserve"> </w:t>
      </w:r>
      <w:r>
        <w:t>withholding</w:t>
      </w:r>
      <w:r>
        <w:rPr>
          <w:spacing w:val="-8"/>
        </w:rPr>
        <w:t xml:space="preserve"> </w:t>
      </w:r>
      <w:r>
        <w:t>of</w:t>
      </w:r>
      <w:r>
        <w:rPr>
          <w:spacing w:val="-8"/>
        </w:rPr>
        <w:t xml:space="preserve"> </w:t>
      </w:r>
      <w:r>
        <w:t>reinforcement</w:t>
      </w:r>
      <w:r>
        <w:rPr>
          <w:spacing w:val="-8"/>
        </w:rPr>
        <w:t xml:space="preserve"> </w:t>
      </w:r>
      <w:r>
        <w:t>or</w:t>
      </w:r>
      <w:r>
        <w:rPr>
          <w:spacing w:val="-8"/>
        </w:rPr>
        <w:t xml:space="preserve"> </w:t>
      </w:r>
      <w:r>
        <w:t>punishment</w:t>
      </w:r>
      <w:r>
        <w:rPr>
          <w:spacing w:val="-8"/>
        </w:rPr>
        <w:t xml:space="preserve"> </w:t>
      </w:r>
      <w:r>
        <w:t>of</w:t>
      </w:r>
      <w:r>
        <w:rPr>
          <w:spacing w:val="-8"/>
        </w:rPr>
        <w:t xml:space="preserve"> </w:t>
      </w:r>
      <w:r>
        <w:t>undesired</w:t>
      </w:r>
      <w:r>
        <w:rPr>
          <w:spacing w:val="-8"/>
        </w:rPr>
        <w:t xml:space="preserve"> </w:t>
      </w:r>
      <w:r>
        <w:t>behaviors.</w:t>
      </w:r>
      <w:r>
        <w:rPr>
          <w:spacing w:val="-8"/>
        </w:rPr>
        <w:t xml:space="preserve"> </w:t>
      </w:r>
      <w:r>
        <w:t>It</w:t>
      </w:r>
      <w:r>
        <w:rPr>
          <w:spacing w:val="-8"/>
        </w:rPr>
        <w:t xml:space="preserve"> </w:t>
      </w:r>
      <w:r>
        <w:t>is</w:t>
      </w:r>
      <w:r>
        <w:rPr>
          <w:spacing w:val="-8"/>
        </w:rPr>
        <w:t xml:space="preserve"> </w:t>
      </w:r>
      <w:r>
        <w:t>a</w:t>
      </w:r>
      <w:r>
        <w:rPr>
          <w:spacing w:val="-8"/>
        </w:rPr>
        <w:t xml:space="preserve"> </w:t>
      </w:r>
      <w:r>
        <w:t>behavioral intervention</w:t>
      </w:r>
      <w:r>
        <w:rPr>
          <w:spacing w:val="-4"/>
        </w:rPr>
        <w:t xml:space="preserve"> </w:t>
      </w:r>
      <w:r>
        <w:t>grounded</w:t>
      </w:r>
      <w:r>
        <w:rPr>
          <w:spacing w:val="-4"/>
        </w:rPr>
        <w:t xml:space="preserve"> </w:t>
      </w:r>
      <w:r>
        <w:t>in</w:t>
      </w:r>
      <w:r>
        <w:rPr>
          <w:spacing w:val="-3"/>
        </w:rPr>
        <w:t xml:space="preserve"> </w:t>
      </w:r>
      <w:r>
        <w:t>the</w:t>
      </w:r>
      <w:r>
        <w:rPr>
          <w:spacing w:val="-4"/>
        </w:rPr>
        <w:t xml:space="preserve"> </w:t>
      </w:r>
      <w:r>
        <w:t>principles</w:t>
      </w:r>
      <w:r>
        <w:rPr>
          <w:spacing w:val="-3"/>
        </w:rPr>
        <w:t xml:space="preserve"> </w:t>
      </w:r>
      <w:r>
        <w:t>of</w:t>
      </w:r>
      <w:r>
        <w:rPr>
          <w:spacing w:val="-4"/>
        </w:rPr>
        <w:t xml:space="preserve"> </w:t>
      </w:r>
      <w:r>
        <w:t>operant</w:t>
      </w:r>
      <w:r>
        <w:rPr>
          <w:spacing w:val="-3"/>
        </w:rPr>
        <w:t xml:space="preserve"> </w:t>
      </w:r>
      <w:r>
        <w:t>conditioning,</w:t>
      </w:r>
      <w:r>
        <w:rPr>
          <w:spacing w:val="-4"/>
        </w:rPr>
        <w:t xml:space="preserve"> </w:t>
      </w:r>
      <w:r>
        <w:t>a</w:t>
      </w:r>
      <w:r>
        <w:rPr>
          <w:spacing w:val="-3"/>
        </w:rPr>
        <w:t xml:space="preserve"> </w:t>
      </w:r>
      <w:r>
        <w:t>method</w:t>
      </w:r>
      <w:r>
        <w:rPr>
          <w:spacing w:val="-4"/>
        </w:rPr>
        <w:t xml:space="preserve"> </w:t>
      </w:r>
      <w:r>
        <w:t>of</w:t>
      </w:r>
      <w:r>
        <w:rPr>
          <w:spacing w:val="-3"/>
        </w:rPr>
        <w:t xml:space="preserve"> </w:t>
      </w:r>
      <w:r>
        <w:t>learning</w:t>
      </w:r>
      <w:r>
        <w:rPr>
          <w:spacing w:val="-4"/>
        </w:rPr>
        <w:t xml:space="preserve"> </w:t>
      </w:r>
      <w:r>
        <w:t>in</w:t>
      </w:r>
      <w:r>
        <w:rPr>
          <w:spacing w:val="-3"/>
        </w:rPr>
        <w:t xml:space="preserve"> </w:t>
      </w:r>
      <w:r>
        <w:t>which</w:t>
      </w:r>
    </w:p>
    <w:p w14:paraId="72087E2F" w14:textId="77777777" w:rsidR="00B957E4" w:rsidRDefault="00B957E4">
      <w:pPr>
        <w:pStyle w:val="BodyText"/>
        <w:spacing w:line="254" w:lineRule="auto"/>
        <w:jc w:val="both"/>
        <w:sectPr w:rsidR="00B957E4">
          <w:footerReference w:type="default" r:id="rId37"/>
          <w:type w:val="continuous"/>
          <w:pgSz w:w="12240" w:h="15840"/>
          <w:pgMar w:top="1560" w:right="720" w:bottom="980" w:left="1080" w:header="0" w:footer="783" w:gutter="0"/>
          <w:pgNumType w:start="1"/>
          <w:cols w:space="720"/>
        </w:sectPr>
      </w:pPr>
    </w:p>
    <w:p w14:paraId="4ADDB69A" w14:textId="77777777" w:rsidR="00B957E4" w:rsidRDefault="00000000">
      <w:pPr>
        <w:pStyle w:val="BodyText"/>
        <w:spacing w:before="79" w:line="254" w:lineRule="auto"/>
        <w:ind w:left="739" w:right="338"/>
        <w:jc w:val="both"/>
      </w:pPr>
      <w:r>
        <w:rPr>
          <w:spacing w:val="-4"/>
        </w:rPr>
        <w:lastRenderedPageBreak/>
        <w:t>desired</w:t>
      </w:r>
      <w:r>
        <w:rPr>
          <w:spacing w:val="-12"/>
        </w:rPr>
        <w:t xml:space="preserve"> </w:t>
      </w:r>
      <w:r>
        <w:rPr>
          <w:spacing w:val="-4"/>
        </w:rPr>
        <w:t>behaviors</w:t>
      </w:r>
      <w:r>
        <w:rPr>
          <w:spacing w:val="-12"/>
        </w:rPr>
        <w:t xml:space="preserve"> </w:t>
      </w:r>
      <w:r>
        <w:rPr>
          <w:spacing w:val="-4"/>
        </w:rPr>
        <w:t>are</w:t>
      </w:r>
      <w:r>
        <w:rPr>
          <w:spacing w:val="-12"/>
        </w:rPr>
        <w:t xml:space="preserve"> </w:t>
      </w:r>
      <w:r>
        <w:rPr>
          <w:spacing w:val="-4"/>
        </w:rPr>
        <w:t>reinforced</w:t>
      </w:r>
      <w:r>
        <w:rPr>
          <w:spacing w:val="-12"/>
        </w:rPr>
        <w:t xml:space="preserve"> </w:t>
      </w:r>
      <w:r>
        <w:rPr>
          <w:spacing w:val="-4"/>
        </w:rPr>
        <w:t>with</w:t>
      </w:r>
      <w:r>
        <w:rPr>
          <w:spacing w:val="-12"/>
        </w:rPr>
        <w:t xml:space="preserve"> </w:t>
      </w:r>
      <w:r>
        <w:rPr>
          <w:spacing w:val="-4"/>
        </w:rPr>
        <w:t>prizes,</w:t>
      </w:r>
      <w:r>
        <w:rPr>
          <w:spacing w:val="-12"/>
        </w:rPr>
        <w:t xml:space="preserve"> </w:t>
      </w:r>
      <w:r>
        <w:rPr>
          <w:spacing w:val="-4"/>
        </w:rPr>
        <w:t>privileges,</w:t>
      </w:r>
      <w:r>
        <w:rPr>
          <w:spacing w:val="-12"/>
        </w:rPr>
        <w:t xml:space="preserve"> </w:t>
      </w:r>
      <w:r>
        <w:rPr>
          <w:spacing w:val="-4"/>
        </w:rPr>
        <w:t>or</w:t>
      </w:r>
      <w:r>
        <w:rPr>
          <w:spacing w:val="-12"/>
        </w:rPr>
        <w:t xml:space="preserve"> </w:t>
      </w:r>
      <w:r>
        <w:rPr>
          <w:spacing w:val="-4"/>
        </w:rPr>
        <w:t>cash.</w:t>
      </w:r>
      <w:r>
        <w:rPr>
          <w:spacing w:val="-12"/>
        </w:rPr>
        <w:t xml:space="preserve"> </w:t>
      </w:r>
      <w:r>
        <w:rPr>
          <w:spacing w:val="-4"/>
        </w:rPr>
        <w:t>Simply</w:t>
      </w:r>
      <w:r>
        <w:rPr>
          <w:spacing w:val="-12"/>
        </w:rPr>
        <w:t xml:space="preserve"> </w:t>
      </w:r>
      <w:r>
        <w:rPr>
          <w:spacing w:val="-4"/>
        </w:rPr>
        <w:t>stated</w:t>
      </w:r>
      <w:r>
        <w:rPr>
          <w:spacing w:val="-12"/>
        </w:rPr>
        <w:t xml:space="preserve"> </w:t>
      </w:r>
      <w:r>
        <w:rPr>
          <w:spacing w:val="-4"/>
        </w:rPr>
        <w:t>“when</w:t>
      </w:r>
      <w:r>
        <w:rPr>
          <w:spacing w:val="-12"/>
        </w:rPr>
        <w:t xml:space="preserve"> </w:t>
      </w:r>
      <w:r>
        <w:rPr>
          <w:spacing w:val="-4"/>
        </w:rPr>
        <w:t>I</w:t>
      </w:r>
      <w:r>
        <w:rPr>
          <w:spacing w:val="-12"/>
        </w:rPr>
        <w:t xml:space="preserve"> </w:t>
      </w:r>
      <w:r>
        <w:rPr>
          <w:spacing w:val="-4"/>
        </w:rPr>
        <w:t>do</w:t>
      </w:r>
      <w:r>
        <w:rPr>
          <w:spacing w:val="-12"/>
        </w:rPr>
        <w:t xml:space="preserve"> </w:t>
      </w:r>
      <w:r>
        <w:rPr>
          <w:spacing w:val="-4"/>
        </w:rPr>
        <w:t>a</w:t>
      </w:r>
      <w:r>
        <w:rPr>
          <w:spacing w:val="-12"/>
        </w:rPr>
        <w:t xml:space="preserve"> </w:t>
      </w:r>
      <w:r>
        <w:rPr>
          <w:spacing w:val="-4"/>
        </w:rPr>
        <w:t xml:space="preserve">good </w:t>
      </w:r>
      <w:r>
        <w:rPr>
          <w:spacing w:val="-6"/>
        </w:rPr>
        <w:t xml:space="preserve">thing, I get a good thing.” CM studies have demonstrated the effectiveness of CM interventions in </w:t>
      </w:r>
      <w:r>
        <w:rPr>
          <w:spacing w:val="-8"/>
        </w:rPr>
        <w:t>reducing</w:t>
      </w:r>
      <w:r>
        <w:rPr>
          <w:spacing w:val="-5"/>
        </w:rPr>
        <w:t xml:space="preserve"> </w:t>
      </w:r>
      <w:r>
        <w:rPr>
          <w:spacing w:val="-8"/>
        </w:rPr>
        <w:t>AOD</w:t>
      </w:r>
      <w:r>
        <w:rPr>
          <w:spacing w:val="-5"/>
        </w:rPr>
        <w:t xml:space="preserve"> </w:t>
      </w:r>
      <w:r>
        <w:rPr>
          <w:spacing w:val="-8"/>
        </w:rPr>
        <w:t>use;</w:t>
      </w:r>
      <w:r>
        <w:rPr>
          <w:spacing w:val="-5"/>
        </w:rPr>
        <w:t xml:space="preserve"> </w:t>
      </w:r>
      <w:r>
        <w:rPr>
          <w:spacing w:val="-8"/>
        </w:rPr>
        <w:t>improving</w:t>
      </w:r>
      <w:r>
        <w:rPr>
          <w:spacing w:val="-5"/>
        </w:rPr>
        <w:t xml:space="preserve"> </w:t>
      </w:r>
      <w:r>
        <w:rPr>
          <w:spacing w:val="-8"/>
        </w:rPr>
        <w:t>treatment</w:t>
      </w:r>
      <w:r>
        <w:rPr>
          <w:spacing w:val="-5"/>
        </w:rPr>
        <w:t xml:space="preserve"> </w:t>
      </w:r>
      <w:r>
        <w:rPr>
          <w:spacing w:val="-8"/>
        </w:rPr>
        <w:t>attendance;</w:t>
      </w:r>
      <w:r>
        <w:rPr>
          <w:spacing w:val="-5"/>
        </w:rPr>
        <w:t xml:space="preserve"> </w:t>
      </w:r>
      <w:r>
        <w:rPr>
          <w:spacing w:val="-8"/>
        </w:rPr>
        <w:t>and</w:t>
      </w:r>
      <w:r>
        <w:rPr>
          <w:spacing w:val="-5"/>
        </w:rPr>
        <w:t xml:space="preserve"> </w:t>
      </w:r>
      <w:r>
        <w:rPr>
          <w:spacing w:val="-8"/>
        </w:rPr>
        <w:t>reinforcing</w:t>
      </w:r>
      <w:r>
        <w:rPr>
          <w:spacing w:val="-5"/>
        </w:rPr>
        <w:t xml:space="preserve"> </w:t>
      </w:r>
      <w:r>
        <w:rPr>
          <w:spacing w:val="-8"/>
        </w:rPr>
        <w:t>other</w:t>
      </w:r>
      <w:r>
        <w:rPr>
          <w:spacing w:val="-5"/>
        </w:rPr>
        <w:t xml:space="preserve"> </w:t>
      </w:r>
      <w:r>
        <w:rPr>
          <w:spacing w:val="-8"/>
        </w:rPr>
        <w:t>treatment</w:t>
      </w:r>
      <w:r>
        <w:rPr>
          <w:spacing w:val="-5"/>
        </w:rPr>
        <w:t xml:space="preserve"> </w:t>
      </w:r>
      <w:r>
        <w:rPr>
          <w:spacing w:val="-8"/>
        </w:rPr>
        <w:t>goals,</w:t>
      </w:r>
      <w:r>
        <w:rPr>
          <w:spacing w:val="-5"/>
        </w:rPr>
        <w:t xml:space="preserve"> </w:t>
      </w:r>
      <w:r>
        <w:rPr>
          <w:spacing w:val="-8"/>
        </w:rPr>
        <w:t>such</w:t>
      </w:r>
      <w:r>
        <w:rPr>
          <w:spacing w:val="-5"/>
        </w:rPr>
        <w:t xml:space="preserve"> </w:t>
      </w:r>
      <w:r>
        <w:rPr>
          <w:spacing w:val="-8"/>
        </w:rPr>
        <w:t xml:space="preserve">as </w:t>
      </w:r>
      <w:r>
        <w:t xml:space="preserve">complying with a medication regimen or obtaining employment. This training will provide </w:t>
      </w:r>
      <w:r>
        <w:rPr>
          <w:spacing w:val="-6"/>
        </w:rPr>
        <w:t>participants</w:t>
      </w:r>
      <w:r>
        <w:rPr>
          <w:spacing w:val="-8"/>
        </w:rPr>
        <w:t xml:space="preserve"> </w:t>
      </w:r>
      <w:r>
        <w:rPr>
          <w:spacing w:val="-6"/>
        </w:rPr>
        <w:t>with</w:t>
      </w:r>
      <w:r>
        <w:rPr>
          <w:spacing w:val="-8"/>
        </w:rPr>
        <w:t xml:space="preserve"> </w:t>
      </w:r>
      <w:r>
        <w:rPr>
          <w:spacing w:val="-6"/>
        </w:rPr>
        <w:t>an</w:t>
      </w:r>
      <w:r>
        <w:rPr>
          <w:spacing w:val="-8"/>
        </w:rPr>
        <w:t xml:space="preserve"> </w:t>
      </w:r>
      <w:r>
        <w:rPr>
          <w:spacing w:val="-6"/>
        </w:rPr>
        <w:t>overview</w:t>
      </w:r>
      <w:r>
        <w:rPr>
          <w:spacing w:val="-8"/>
        </w:rPr>
        <w:t xml:space="preserve"> </w:t>
      </w:r>
      <w:r>
        <w:rPr>
          <w:spacing w:val="-6"/>
        </w:rPr>
        <w:t>of</w:t>
      </w:r>
      <w:r>
        <w:rPr>
          <w:spacing w:val="-8"/>
        </w:rPr>
        <w:t xml:space="preserve"> </w:t>
      </w:r>
      <w:r>
        <w:rPr>
          <w:spacing w:val="-6"/>
        </w:rPr>
        <w:t>the</w:t>
      </w:r>
      <w:r>
        <w:rPr>
          <w:spacing w:val="-8"/>
        </w:rPr>
        <w:t xml:space="preserve"> </w:t>
      </w:r>
      <w:r>
        <w:rPr>
          <w:spacing w:val="-6"/>
        </w:rPr>
        <w:t>model</w:t>
      </w:r>
      <w:r>
        <w:rPr>
          <w:spacing w:val="-8"/>
        </w:rPr>
        <w:t xml:space="preserve"> </w:t>
      </w:r>
      <w:r>
        <w:rPr>
          <w:spacing w:val="-6"/>
        </w:rPr>
        <w:t>and</w:t>
      </w:r>
      <w:r>
        <w:rPr>
          <w:spacing w:val="-8"/>
        </w:rPr>
        <w:t xml:space="preserve"> </w:t>
      </w:r>
      <w:r>
        <w:rPr>
          <w:spacing w:val="-6"/>
        </w:rPr>
        <w:t>practical</w:t>
      </w:r>
      <w:r>
        <w:rPr>
          <w:spacing w:val="-8"/>
        </w:rPr>
        <w:t xml:space="preserve"> </w:t>
      </w:r>
      <w:r>
        <w:rPr>
          <w:spacing w:val="-6"/>
        </w:rPr>
        <w:t>tools</w:t>
      </w:r>
      <w:r>
        <w:rPr>
          <w:spacing w:val="-8"/>
        </w:rPr>
        <w:t xml:space="preserve"> </w:t>
      </w:r>
      <w:r>
        <w:rPr>
          <w:spacing w:val="-6"/>
        </w:rPr>
        <w:t>to</w:t>
      </w:r>
      <w:r>
        <w:rPr>
          <w:spacing w:val="-8"/>
        </w:rPr>
        <w:t xml:space="preserve"> </w:t>
      </w:r>
      <w:r>
        <w:rPr>
          <w:spacing w:val="-6"/>
        </w:rPr>
        <w:t>help</w:t>
      </w:r>
      <w:r>
        <w:rPr>
          <w:spacing w:val="-8"/>
        </w:rPr>
        <w:t xml:space="preserve"> </w:t>
      </w:r>
      <w:r>
        <w:rPr>
          <w:spacing w:val="-6"/>
        </w:rPr>
        <w:t>them</w:t>
      </w:r>
      <w:r>
        <w:rPr>
          <w:spacing w:val="-8"/>
        </w:rPr>
        <w:t xml:space="preserve"> </w:t>
      </w:r>
      <w:r>
        <w:rPr>
          <w:spacing w:val="-6"/>
        </w:rPr>
        <w:t>with</w:t>
      </w:r>
      <w:r>
        <w:rPr>
          <w:spacing w:val="-8"/>
        </w:rPr>
        <w:t xml:space="preserve"> </w:t>
      </w:r>
      <w:r>
        <w:rPr>
          <w:spacing w:val="-6"/>
        </w:rPr>
        <w:t>implementation.</w:t>
      </w:r>
      <w:r>
        <w:rPr>
          <w:spacing w:val="-8"/>
        </w:rPr>
        <w:t xml:space="preserve"> </w:t>
      </w:r>
      <w:r>
        <w:rPr>
          <w:spacing w:val="-6"/>
        </w:rPr>
        <w:t xml:space="preserve">(6 </w:t>
      </w:r>
      <w:r>
        <w:rPr>
          <w:spacing w:val="-2"/>
        </w:rPr>
        <w:t>CEUs)</w:t>
      </w:r>
    </w:p>
    <w:p w14:paraId="36B31095" w14:textId="77777777" w:rsidR="00B957E4" w:rsidRDefault="00B957E4">
      <w:pPr>
        <w:pStyle w:val="BodyText"/>
        <w:spacing w:before="16"/>
      </w:pPr>
    </w:p>
    <w:p w14:paraId="0E8FE76B" w14:textId="77777777" w:rsidR="00B957E4" w:rsidRDefault="00000000">
      <w:pPr>
        <w:pStyle w:val="BodyText"/>
        <w:spacing w:before="1" w:line="254" w:lineRule="auto"/>
        <w:ind w:left="739" w:right="335"/>
        <w:jc w:val="both"/>
      </w:pPr>
      <w:r>
        <w:rPr>
          <w:b/>
          <w:spacing w:val="-4"/>
        </w:rPr>
        <w:t>Cognitive</w:t>
      </w:r>
      <w:r>
        <w:rPr>
          <w:b/>
          <w:spacing w:val="-12"/>
        </w:rPr>
        <w:t xml:space="preserve"> </w:t>
      </w:r>
      <w:r>
        <w:rPr>
          <w:b/>
          <w:spacing w:val="-4"/>
        </w:rPr>
        <w:t>Behavioral</w:t>
      </w:r>
      <w:r>
        <w:rPr>
          <w:b/>
          <w:spacing w:val="-12"/>
        </w:rPr>
        <w:t xml:space="preserve"> </w:t>
      </w:r>
      <w:r>
        <w:rPr>
          <w:b/>
          <w:spacing w:val="-4"/>
        </w:rPr>
        <w:t>Therapy</w:t>
      </w:r>
      <w:r>
        <w:rPr>
          <w:b/>
          <w:spacing w:val="-12"/>
        </w:rPr>
        <w:t xml:space="preserve"> </w:t>
      </w:r>
      <w:r>
        <w:rPr>
          <w:b/>
          <w:spacing w:val="-4"/>
        </w:rPr>
        <w:t>(CBT)</w:t>
      </w:r>
      <w:r>
        <w:rPr>
          <w:b/>
          <w:spacing w:val="-12"/>
        </w:rPr>
        <w:t xml:space="preserve"> </w:t>
      </w:r>
      <w:r>
        <w:rPr>
          <w:b/>
          <w:spacing w:val="-4"/>
        </w:rPr>
        <w:t>i</w:t>
      </w:r>
      <w:r>
        <w:rPr>
          <w:spacing w:val="-4"/>
        </w:rPr>
        <w:t>s</w:t>
      </w:r>
      <w:r>
        <w:rPr>
          <w:spacing w:val="-12"/>
        </w:rPr>
        <w:t xml:space="preserve"> </w:t>
      </w:r>
      <w:r>
        <w:rPr>
          <w:spacing w:val="-4"/>
        </w:rPr>
        <w:t>one</w:t>
      </w:r>
      <w:r>
        <w:rPr>
          <w:spacing w:val="-12"/>
        </w:rPr>
        <w:t xml:space="preserve"> </w:t>
      </w:r>
      <w:r>
        <w:rPr>
          <w:spacing w:val="-4"/>
        </w:rPr>
        <w:t>of</w:t>
      </w:r>
      <w:r>
        <w:rPr>
          <w:spacing w:val="-12"/>
        </w:rPr>
        <w:t xml:space="preserve"> </w:t>
      </w:r>
      <w:r>
        <w:rPr>
          <w:spacing w:val="-4"/>
        </w:rPr>
        <w:t>the</w:t>
      </w:r>
      <w:r>
        <w:rPr>
          <w:spacing w:val="-12"/>
        </w:rPr>
        <w:t xml:space="preserve"> </w:t>
      </w:r>
      <w:r>
        <w:rPr>
          <w:spacing w:val="-4"/>
        </w:rPr>
        <w:t>most</w:t>
      </w:r>
      <w:r>
        <w:rPr>
          <w:spacing w:val="-12"/>
        </w:rPr>
        <w:t xml:space="preserve"> </w:t>
      </w:r>
      <w:r>
        <w:rPr>
          <w:spacing w:val="-4"/>
        </w:rPr>
        <w:t>widely</w:t>
      </w:r>
      <w:r>
        <w:rPr>
          <w:spacing w:val="-12"/>
        </w:rPr>
        <w:t xml:space="preserve"> </w:t>
      </w:r>
      <w:r>
        <w:rPr>
          <w:spacing w:val="-4"/>
        </w:rPr>
        <w:t>used</w:t>
      </w:r>
      <w:r>
        <w:rPr>
          <w:spacing w:val="-12"/>
        </w:rPr>
        <w:t xml:space="preserve"> </w:t>
      </w:r>
      <w:r>
        <w:rPr>
          <w:spacing w:val="-4"/>
        </w:rPr>
        <w:t>approaches</w:t>
      </w:r>
      <w:r>
        <w:rPr>
          <w:spacing w:val="-12"/>
        </w:rPr>
        <w:t xml:space="preserve"> </w:t>
      </w:r>
      <w:r>
        <w:rPr>
          <w:spacing w:val="-4"/>
        </w:rPr>
        <w:t>and</w:t>
      </w:r>
      <w:r>
        <w:rPr>
          <w:spacing w:val="-12"/>
        </w:rPr>
        <w:t xml:space="preserve"> </w:t>
      </w:r>
      <w:r>
        <w:rPr>
          <w:spacing w:val="-4"/>
        </w:rPr>
        <w:t>has</w:t>
      </w:r>
      <w:r>
        <w:rPr>
          <w:spacing w:val="-12"/>
        </w:rPr>
        <w:t xml:space="preserve"> </w:t>
      </w:r>
      <w:r>
        <w:rPr>
          <w:spacing w:val="-4"/>
        </w:rPr>
        <w:t xml:space="preserve">been </w:t>
      </w:r>
      <w:r>
        <w:rPr>
          <w:w w:val="90"/>
        </w:rPr>
        <w:t xml:space="preserve">demonstrated to be effective for a wide-range of problems and diagnosis. Numerous research studies suggest that CBT leads to significant improvement in functioning and quality of life. CBT is based on </w:t>
      </w:r>
      <w:r>
        <w:rPr>
          <w:spacing w:val="-8"/>
        </w:rPr>
        <w:t>several</w:t>
      </w:r>
      <w:r>
        <w:rPr>
          <w:spacing w:val="-5"/>
        </w:rPr>
        <w:t xml:space="preserve"> </w:t>
      </w:r>
      <w:r>
        <w:rPr>
          <w:spacing w:val="-8"/>
        </w:rPr>
        <w:t>core</w:t>
      </w:r>
      <w:r>
        <w:rPr>
          <w:spacing w:val="-5"/>
        </w:rPr>
        <w:t xml:space="preserve"> </w:t>
      </w:r>
      <w:r>
        <w:rPr>
          <w:spacing w:val="-8"/>
        </w:rPr>
        <w:t>principles</w:t>
      </w:r>
      <w:r>
        <w:rPr>
          <w:spacing w:val="-5"/>
        </w:rPr>
        <w:t xml:space="preserve"> </w:t>
      </w:r>
      <w:r>
        <w:rPr>
          <w:spacing w:val="-8"/>
        </w:rPr>
        <w:t>including</w:t>
      </w:r>
      <w:r>
        <w:rPr>
          <w:spacing w:val="-5"/>
        </w:rPr>
        <w:t xml:space="preserve"> </w:t>
      </w:r>
      <w:r>
        <w:rPr>
          <w:spacing w:val="-8"/>
        </w:rPr>
        <w:t>that</w:t>
      </w:r>
      <w:r>
        <w:rPr>
          <w:spacing w:val="-5"/>
        </w:rPr>
        <w:t xml:space="preserve"> </w:t>
      </w:r>
      <w:r>
        <w:rPr>
          <w:spacing w:val="-8"/>
        </w:rPr>
        <w:t>challenges</w:t>
      </w:r>
      <w:r>
        <w:rPr>
          <w:spacing w:val="-5"/>
        </w:rPr>
        <w:t xml:space="preserve"> </w:t>
      </w:r>
      <w:r>
        <w:rPr>
          <w:spacing w:val="-8"/>
        </w:rPr>
        <w:t>are</w:t>
      </w:r>
      <w:r>
        <w:rPr>
          <w:spacing w:val="-5"/>
        </w:rPr>
        <w:t xml:space="preserve"> </w:t>
      </w:r>
      <w:r>
        <w:rPr>
          <w:spacing w:val="-8"/>
        </w:rPr>
        <w:t>based,</w:t>
      </w:r>
      <w:r>
        <w:rPr>
          <w:spacing w:val="-5"/>
        </w:rPr>
        <w:t xml:space="preserve"> </w:t>
      </w:r>
      <w:r>
        <w:rPr>
          <w:spacing w:val="-8"/>
        </w:rPr>
        <w:t>in</w:t>
      </w:r>
      <w:r>
        <w:rPr>
          <w:spacing w:val="-5"/>
        </w:rPr>
        <w:t xml:space="preserve"> </w:t>
      </w:r>
      <w:r>
        <w:rPr>
          <w:spacing w:val="-8"/>
        </w:rPr>
        <w:t>part,</w:t>
      </w:r>
      <w:r>
        <w:rPr>
          <w:spacing w:val="-5"/>
        </w:rPr>
        <w:t xml:space="preserve"> </w:t>
      </w:r>
      <w:r>
        <w:rPr>
          <w:spacing w:val="-8"/>
        </w:rPr>
        <w:t>on</w:t>
      </w:r>
      <w:r>
        <w:rPr>
          <w:spacing w:val="-5"/>
        </w:rPr>
        <w:t xml:space="preserve"> </w:t>
      </w:r>
      <w:r>
        <w:rPr>
          <w:spacing w:val="-8"/>
        </w:rPr>
        <w:t>learned</w:t>
      </w:r>
      <w:r>
        <w:rPr>
          <w:spacing w:val="-5"/>
        </w:rPr>
        <w:t xml:space="preserve"> </w:t>
      </w:r>
      <w:r>
        <w:rPr>
          <w:spacing w:val="-8"/>
        </w:rPr>
        <w:t>patterns</w:t>
      </w:r>
      <w:r>
        <w:rPr>
          <w:spacing w:val="-5"/>
        </w:rPr>
        <w:t xml:space="preserve"> </w:t>
      </w:r>
      <w:r>
        <w:rPr>
          <w:spacing w:val="-8"/>
        </w:rPr>
        <w:t>of</w:t>
      </w:r>
      <w:r>
        <w:rPr>
          <w:spacing w:val="-5"/>
        </w:rPr>
        <w:t xml:space="preserve"> </w:t>
      </w:r>
      <w:r>
        <w:rPr>
          <w:spacing w:val="-8"/>
        </w:rPr>
        <w:t xml:space="preserve">unhelpful </w:t>
      </w:r>
      <w:r>
        <w:rPr>
          <w:w w:val="90"/>
        </w:rPr>
        <w:t xml:space="preserve">behavior. CBT can facilitate learning of better ways of coping and involves efforts to change thinking </w:t>
      </w:r>
      <w:r>
        <w:t xml:space="preserve">patterns. This workshop will be highly interactive and will provide participants with many </w:t>
      </w:r>
      <w:r>
        <w:rPr>
          <w:spacing w:val="-6"/>
        </w:rPr>
        <w:t>opportunities</w:t>
      </w:r>
      <w:r>
        <w:rPr>
          <w:spacing w:val="-13"/>
        </w:rPr>
        <w:t xml:space="preserve"> </w:t>
      </w:r>
      <w:r>
        <w:rPr>
          <w:spacing w:val="-6"/>
        </w:rPr>
        <w:t>to</w:t>
      </w:r>
      <w:r>
        <w:rPr>
          <w:spacing w:val="-13"/>
        </w:rPr>
        <w:t xml:space="preserve"> </w:t>
      </w:r>
      <w:r>
        <w:rPr>
          <w:spacing w:val="-6"/>
        </w:rPr>
        <w:t>exercise</w:t>
      </w:r>
      <w:r>
        <w:rPr>
          <w:spacing w:val="-13"/>
        </w:rPr>
        <w:t xml:space="preserve"> </w:t>
      </w:r>
      <w:r>
        <w:rPr>
          <w:spacing w:val="-6"/>
        </w:rPr>
        <w:t>CBT</w:t>
      </w:r>
      <w:r>
        <w:rPr>
          <w:spacing w:val="-13"/>
        </w:rPr>
        <w:t xml:space="preserve"> </w:t>
      </w:r>
      <w:r>
        <w:rPr>
          <w:spacing w:val="-6"/>
        </w:rPr>
        <w:t>tools.</w:t>
      </w:r>
      <w:r>
        <w:rPr>
          <w:spacing w:val="3"/>
        </w:rPr>
        <w:t xml:space="preserve"> </w:t>
      </w:r>
      <w:r>
        <w:rPr>
          <w:spacing w:val="-6"/>
        </w:rPr>
        <w:t>(6</w:t>
      </w:r>
      <w:r>
        <w:rPr>
          <w:spacing w:val="-13"/>
        </w:rPr>
        <w:t xml:space="preserve"> </w:t>
      </w:r>
      <w:r>
        <w:rPr>
          <w:spacing w:val="-6"/>
        </w:rPr>
        <w:t>CEUs)</w:t>
      </w:r>
    </w:p>
    <w:p w14:paraId="41ADABB1" w14:textId="77777777" w:rsidR="00B957E4" w:rsidRDefault="00B957E4">
      <w:pPr>
        <w:pStyle w:val="BodyText"/>
      </w:pPr>
    </w:p>
    <w:p w14:paraId="3EA08B81" w14:textId="77777777" w:rsidR="00B957E4" w:rsidRDefault="00000000">
      <w:pPr>
        <w:pStyle w:val="Heading1"/>
      </w:pPr>
      <w:r>
        <w:rPr>
          <w:w w:val="90"/>
        </w:rPr>
        <w:t>Motivational</w:t>
      </w:r>
      <w:r>
        <w:rPr>
          <w:spacing w:val="-11"/>
          <w:w w:val="90"/>
        </w:rPr>
        <w:t xml:space="preserve"> </w:t>
      </w:r>
      <w:r>
        <w:rPr>
          <w:w w:val="90"/>
        </w:rPr>
        <w:t>Interviewing</w:t>
      </w:r>
      <w:r>
        <w:rPr>
          <w:spacing w:val="-10"/>
          <w:w w:val="90"/>
        </w:rPr>
        <w:t xml:space="preserve"> </w:t>
      </w:r>
      <w:r>
        <w:rPr>
          <w:w w:val="90"/>
        </w:rPr>
        <w:t>(MI)</w:t>
      </w:r>
      <w:r>
        <w:rPr>
          <w:spacing w:val="-9"/>
          <w:w w:val="90"/>
        </w:rPr>
        <w:t xml:space="preserve"> </w:t>
      </w:r>
      <w:r>
        <w:rPr>
          <w:w w:val="90"/>
        </w:rPr>
        <w:t>Level</w:t>
      </w:r>
      <w:r>
        <w:rPr>
          <w:spacing w:val="-8"/>
          <w:w w:val="90"/>
        </w:rPr>
        <w:t xml:space="preserve"> </w:t>
      </w:r>
      <w:r>
        <w:rPr>
          <w:spacing w:val="-10"/>
          <w:w w:val="90"/>
        </w:rPr>
        <w:t>1</w:t>
      </w:r>
    </w:p>
    <w:p w14:paraId="3014A46A" w14:textId="77777777" w:rsidR="00B957E4" w:rsidRDefault="00000000">
      <w:pPr>
        <w:pStyle w:val="BodyText"/>
        <w:spacing w:line="254" w:lineRule="auto"/>
        <w:ind w:left="739" w:right="335"/>
        <w:jc w:val="both"/>
      </w:pPr>
      <w:r>
        <w:t xml:space="preserve">Motivational Interviewing is one of the most heavily researched interventions in the fields of addiction, behavioral health and medicine. Study after study has reliably demonstrated that </w:t>
      </w:r>
      <w:r>
        <w:rPr>
          <w:w w:val="90"/>
        </w:rPr>
        <w:t xml:space="preserve">implementing this practice with proficiency and consistency will improve outcomes for consumers of </w:t>
      </w:r>
      <w:r>
        <w:rPr>
          <w:spacing w:val="-6"/>
        </w:rPr>
        <w:t>behavioral</w:t>
      </w:r>
      <w:r>
        <w:rPr>
          <w:spacing w:val="-7"/>
        </w:rPr>
        <w:t xml:space="preserve"> </w:t>
      </w:r>
      <w:r>
        <w:rPr>
          <w:spacing w:val="-6"/>
        </w:rPr>
        <w:t>healthcare.</w:t>
      </w:r>
      <w:r>
        <w:rPr>
          <w:spacing w:val="-7"/>
        </w:rPr>
        <w:t xml:space="preserve"> </w:t>
      </w:r>
      <w:r>
        <w:rPr>
          <w:spacing w:val="-6"/>
        </w:rPr>
        <w:t>MI</w:t>
      </w:r>
      <w:r>
        <w:rPr>
          <w:spacing w:val="-7"/>
        </w:rPr>
        <w:t xml:space="preserve"> </w:t>
      </w:r>
      <w:r>
        <w:rPr>
          <w:spacing w:val="-6"/>
        </w:rPr>
        <w:t>is</w:t>
      </w:r>
      <w:r>
        <w:rPr>
          <w:spacing w:val="-7"/>
        </w:rPr>
        <w:t xml:space="preserve"> </w:t>
      </w:r>
      <w:r>
        <w:rPr>
          <w:spacing w:val="-6"/>
        </w:rPr>
        <w:t>an</w:t>
      </w:r>
      <w:r>
        <w:rPr>
          <w:spacing w:val="-7"/>
        </w:rPr>
        <w:t xml:space="preserve"> </w:t>
      </w:r>
      <w:r>
        <w:rPr>
          <w:spacing w:val="-6"/>
        </w:rPr>
        <w:t>approach</w:t>
      </w:r>
      <w:r>
        <w:rPr>
          <w:spacing w:val="-7"/>
        </w:rPr>
        <w:t xml:space="preserve"> </w:t>
      </w:r>
      <w:r>
        <w:rPr>
          <w:spacing w:val="-6"/>
        </w:rPr>
        <w:t>that</w:t>
      </w:r>
      <w:r>
        <w:rPr>
          <w:spacing w:val="-7"/>
        </w:rPr>
        <w:t xml:space="preserve"> </w:t>
      </w:r>
      <w:r>
        <w:rPr>
          <w:spacing w:val="-6"/>
        </w:rPr>
        <w:t>attempts</w:t>
      </w:r>
      <w:r>
        <w:rPr>
          <w:spacing w:val="-7"/>
        </w:rPr>
        <w:t xml:space="preserve"> </w:t>
      </w:r>
      <w:r>
        <w:rPr>
          <w:spacing w:val="-6"/>
        </w:rPr>
        <w:t>to</w:t>
      </w:r>
      <w:r>
        <w:rPr>
          <w:spacing w:val="-7"/>
        </w:rPr>
        <w:t xml:space="preserve"> </w:t>
      </w:r>
      <w:r>
        <w:rPr>
          <w:spacing w:val="-6"/>
        </w:rPr>
        <w:t>move</w:t>
      </w:r>
      <w:r>
        <w:rPr>
          <w:spacing w:val="-7"/>
        </w:rPr>
        <w:t xml:space="preserve"> </w:t>
      </w:r>
      <w:r>
        <w:rPr>
          <w:spacing w:val="-6"/>
        </w:rPr>
        <w:t>an</w:t>
      </w:r>
      <w:r>
        <w:rPr>
          <w:spacing w:val="-7"/>
        </w:rPr>
        <w:t xml:space="preserve"> </w:t>
      </w:r>
      <w:r>
        <w:rPr>
          <w:spacing w:val="-6"/>
        </w:rPr>
        <w:t>individual</w:t>
      </w:r>
      <w:r>
        <w:rPr>
          <w:spacing w:val="-7"/>
        </w:rPr>
        <w:t xml:space="preserve"> </w:t>
      </w:r>
      <w:r>
        <w:rPr>
          <w:spacing w:val="-6"/>
        </w:rPr>
        <w:t>away</w:t>
      </w:r>
      <w:r>
        <w:rPr>
          <w:spacing w:val="-7"/>
        </w:rPr>
        <w:t xml:space="preserve"> </w:t>
      </w:r>
      <w:r>
        <w:rPr>
          <w:spacing w:val="-6"/>
        </w:rPr>
        <w:t>from</w:t>
      </w:r>
      <w:r>
        <w:rPr>
          <w:spacing w:val="-7"/>
        </w:rPr>
        <w:t xml:space="preserve"> </w:t>
      </w:r>
      <w:r>
        <w:rPr>
          <w:spacing w:val="-6"/>
        </w:rPr>
        <w:t>a</w:t>
      </w:r>
      <w:r>
        <w:rPr>
          <w:spacing w:val="-7"/>
        </w:rPr>
        <w:t xml:space="preserve"> </w:t>
      </w:r>
      <w:r>
        <w:rPr>
          <w:spacing w:val="-6"/>
        </w:rPr>
        <w:t>state</w:t>
      </w:r>
      <w:r>
        <w:rPr>
          <w:spacing w:val="-7"/>
        </w:rPr>
        <w:t xml:space="preserve"> </w:t>
      </w:r>
      <w:r>
        <w:rPr>
          <w:spacing w:val="-6"/>
        </w:rPr>
        <w:t xml:space="preserve">of </w:t>
      </w:r>
      <w:r>
        <w:t xml:space="preserve">indecision or uncertainty and towards finding motivation to making positive decisions and </w:t>
      </w:r>
      <w:r>
        <w:rPr>
          <w:w w:val="90"/>
        </w:rPr>
        <w:t xml:space="preserve">accomplishing established goals. MI as a directional, consumer-centered style of interacting with the goal of eliciting behavior change by helping individuals explore and resolve ambivalence. Rather than acting in an antagonistic or combative way, the helper engages with the consumer to explore his/her </w:t>
      </w:r>
      <w:r>
        <w:rPr>
          <w:spacing w:val="-4"/>
        </w:rPr>
        <w:t>feelings,</w:t>
      </w:r>
      <w:r>
        <w:rPr>
          <w:spacing w:val="-9"/>
        </w:rPr>
        <w:t xml:space="preserve"> </w:t>
      </w:r>
      <w:r>
        <w:rPr>
          <w:spacing w:val="-4"/>
        </w:rPr>
        <w:t>including</w:t>
      </w:r>
      <w:r>
        <w:rPr>
          <w:spacing w:val="-9"/>
        </w:rPr>
        <w:t xml:space="preserve"> </w:t>
      </w:r>
      <w:r>
        <w:rPr>
          <w:spacing w:val="-4"/>
        </w:rPr>
        <w:t>ambivalence</w:t>
      </w:r>
      <w:r>
        <w:rPr>
          <w:spacing w:val="-9"/>
        </w:rPr>
        <w:t xml:space="preserve"> </w:t>
      </w:r>
      <w:r>
        <w:rPr>
          <w:spacing w:val="-4"/>
        </w:rPr>
        <w:t>about</w:t>
      </w:r>
      <w:r>
        <w:rPr>
          <w:spacing w:val="-9"/>
        </w:rPr>
        <w:t xml:space="preserve"> </w:t>
      </w:r>
      <w:r>
        <w:rPr>
          <w:spacing w:val="-4"/>
        </w:rPr>
        <w:t>changing,</w:t>
      </w:r>
      <w:r>
        <w:rPr>
          <w:spacing w:val="-9"/>
        </w:rPr>
        <w:t xml:space="preserve"> </w:t>
      </w:r>
      <w:r>
        <w:rPr>
          <w:spacing w:val="-4"/>
        </w:rPr>
        <w:t>and</w:t>
      </w:r>
      <w:r>
        <w:rPr>
          <w:spacing w:val="-9"/>
        </w:rPr>
        <w:t xml:space="preserve"> </w:t>
      </w:r>
      <w:r>
        <w:rPr>
          <w:spacing w:val="-4"/>
        </w:rPr>
        <w:t>help</w:t>
      </w:r>
      <w:r>
        <w:rPr>
          <w:spacing w:val="-9"/>
        </w:rPr>
        <w:t xml:space="preserve"> </w:t>
      </w:r>
      <w:r>
        <w:rPr>
          <w:spacing w:val="-4"/>
        </w:rPr>
        <w:t>clients</w:t>
      </w:r>
      <w:r>
        <w:rPr>
          <w:spacing w:val="-9"/>
        </w:rPr>
        <w:t xml:space="preserve"> </w:t>
      </w:r>
      <w:r>
        <w:rPr>
          <w:spacing w:val="-4"/>
        </w:rPr>
        <w:t>find</w:t>
      </w:r>
      <w:r>
        <w:rPr>
          <w:spacing w:val="-9"/>
        </w:rPr>
        <w:t xml:space="preserve"> </w:t>
      </w:r>
      <w:r>
        <w:rPr>
          <w:spacing w:val="-4"/>
        </w:rPr>
        <w:t>their</w:t>
      </w:r>
      <w:r>
        <w:rPr>
          <w:spacing w:val="-9"/>
        </w:rPr>
        <w:t xml:space="preserve"> </w:t>
      </w:r>
      <w:r>
        <w:rPr>
          <w:spacing w:val="-4"/>
        </w:rPr>
        <w:t>own</w:t>
      </w:r>
      <w:r>
        <w:rPr>
          <w:spacing w:val="-9"/>
        </w:rPr>
        <w:t xml:space="preserve"> </w:t>
      </w:r>
      <w:r>
        <w:rPr>
          <w:spacing w:val="-4"/>
        </w:rPr>
        <w:t>motivations.</w:t>
      </w:r>
      <w:r>
        <w:rPr>
          <w:spacing w:val="-9"/>
        </w:rPr>
        <w:t xml:space="preserve"> </w:t>
      </w:r>
      <w:r>
        <w:rPr>
          <w:spacing w:val="-4"/>
        </w:rPr>
        <w:t xml:space="preserve">This </w:t>
      </w:r>
      <w:r>
        <w:rPr>
          <w:w w:val="90"/>
        </w:rPr>
        <w:t xml:space="preserve">workshop provides participants with an overview of the research and theoretical base for the model. </w:t>
      </w:r>
      <w:r>
        <w:rPr>
          <w:spacing w:val="-8"/>
        </w:rPr>
        <w:t>Participants</w:t>
      </w:r>
      <w:r>
        <w:rPr>
          <w:spacing w:val="-3"/>
        </w:rPr>
        <w:t xml:space="preserve"> </w:t>
      </w:r>
      <w:r>
        <w:rPr>
          <w:spacing w:val="-8"/>
        </w:rPr>
        <w:t>will</w:t>
      </w:r>
      <w:r>
        <w:rPr>
          <w:spacing w:val="-3"/>
        </w:rPr>
        <w:t xml:space="preserve"> </w:t>
      </w:r>
      <w:r>
        <w:rPr>
          <w:spacing w:val="-8"/>
        </w:rPr>
        <w:t>also</w:t>
      </w:r>
      <w:r>
        <w:rPr>
          <w:spacing w:val="-3"/>
        </w:rPr>
        <w:t xml:space="preserve"> </w:t>
      </w:r>
      <w:r>
        <w:rPr>
          <w:spacing w:val="-8"/>
        </w:rPr>
        <w:t>practice</w:t>
      </w:r>
      <w:r>
        <w:rPr>
          <w:spacing w:val="-3"/>
        </w:rPr>
        <w:t xml:space="preserve"> </w:t>
      </w:r>
      <w:r>
        <w:rPr>
          <w:spacing w:val="-8"/>
        </w:rPr>
        <w:t>MI</w:t>
      </w:r>
      <w:r>
        <w:rPr>
          <w:spacing w:val="-3"/>
        </w:rPr>
        <w:t xml:space="preserve"> </w:t>
      </w:r>
      <w:r>
        <w:rPr>
          <w:spacing w:val="-8"/>
        </w:rPr>
        <w:t>strategies</w:t>
      </w:r>
      <w:r>
        <w:rPr>
          <w:spacing w:val="-3"/>
        </w:rPr>
        <w:t xml:space="preserve"> </w:t>
      </w:r>
      <w:r>
        <w:rPr>
          <w:spacing w:val="-8"/>
        </w:rPr>
        <w:t>and</w:t>
      </w:r>
      <w:r>
        <w:rPr>
          <w:spacing w:val="-3"/>
        </w:rPr>
        <w:t xml:space="preserve"> </w:t>
      </w:r>
      <w:r>
        <w:rPr>
          <w:spacing w:val="-8"/>
        </w:rPr>
        <w:t>skills</w:t>
      </w:r>
      <w:r>
        <w:rPr>
          <w:spacing w:val="-3"/>
        </w:rPr>
        <w:t xml:space="preserve"> </w:t>
      </w:r>
      <w:r>
        <w:rPr>
          <w:spacing w:val="-8"/>
        </w:rPr>
        <w:t>in</w:t>
      </w:r>
      <w:r>
        <w:rPr>
          <w:spacing w:val="-3"/>
        </w:rPr>
        <w:t xml:space="preserve"> </w:t>
      </w:r>
      <w:r>
        <w:rPr>
          <w:spacing w:val="-8"/>
        </w:rPr>
        <w:t>small</w:t>
      </w:r>
      <w:r>
        <w:rPr>
          <w:spacing w:val="-3"/>
        </w:rPr>
        <w:t xml:space="preserve"> </w:t>
      </w:r>
      <w:r>
        <w:rPr>
          <w:spacing w:val="-8"/>
        </w:rPr>
        <w:t>groups</w:t>
      </w:r>
      <w:r>
        <w:rPr>
          <w:spacing w:val="-3"/>
        </w:rPr>
        <w:t xml:space="preserve"> </w:t>
      </w:r>
      <w:r>
        <w:rPr>
          <w:spacing w:val="-8"/>
        </w:rPr>
        <w:t>throughout</w:t>
      </w:r>
      <w:r>
        <w:rPr>
          <w:spacing w:val="-3"/>
        </w:rPr>
        <w:t xml:space="preserve"> </w:t>
      </w:r>
      <w:r>
        <w:rPr>
          <w:spacing w:val="-8"/>
        </w:rPr>
        <w:t>the</w:t>
      </w:r>
      <w:r>
        <w:rPr>
          <w:spacing w:val="-3"/>
        </w:rPr>
        <w:t xml:space="preserve"> </w:t>
      </w:r>
      <w:r>
        <w:rPr>
          <w:spacing w:val="-8"/>
        </w:rPr>
        <w:t>day.</w:t>
      </w:r>
      <w:r>
        <w:rPr>
          <w:spacing w:val="-3"/>
        </w:rPr>
        <w:t xml:space="preserve"> </w:t>
      </w:r>
      <w:r>
        <w:rPr>
          <w:spacing w:val="-8"/>
        </w:rPr>
        <w:t>A</w:t>
      </w:r>
      <w:r>
        <w:rPr>
          <w:spacing w:val="-3"/>
        </w:rPr>
        <w:t xml:space="preserve"> </w:t>
      </w:r>
      <w:r>
        <w:rPr>
          <w:spacing w:val="-8"/>
        </w:rPr>
        <w:t xml:space="preserve">working </w:t>
      </w:r>
      <w:r>
        <w:rPr>
          <w:spacing w:val="-6"/>
        </w:rPr>
        <w:t>camera</w:t>
      </w:r>
      <w:r>
        <w:rPr>
          <w:spacing w:val="-13"/>
        </w:rPr>
        <w:t xml:space="preserve"> </w:t>
      </w:r>
      <w:r>
        <w:rPr>
          <w:spacing w:val="-6"/>
        </w:rPr>
        <w:t>and</w:t>
      </w:r>
      <w:r>
        <w:rPr>
          <w:spacing w:val="-13"/>
        </w:rPr>
        <w:t xml:space="preserve"> </w:t>
      </w:r>
      <w:r>
        <w:rPr>
          <w:spacing w:val="-6"/>
        </w:rPr>
        <w:t>microphone</w:t>
      </w:r>
      <w:r>
        <w:rPr>
          <w:spacing w:val="-13"/>
        </w:rPr>
        <w:t xml:space="preserve"> </w:t>
      </w:r>
      <w:r>
        <w:rPr>
          <w:spacing w:val="-6"/>
        </w:rPr>
        <w:t>is</w:t>
      </w:r>
      <w:r>
        <w:rPr>
          <w:spacing w:val="-13"/>
        </w:rPr>
        <w:t xml:space="preserve"> </w:t>
      </w:r>
      <w:r>
        <w:rPr>
          <w:spacing w:val="-6"/>
        </w:rPr>
        <w:t>required</w:t>
      </w:r>
      <w:r>
        <w:rPr>
          <w:spacing w:val="-13"/>
        </w:rPr>
        <w:t xml:space="preserve"> </w:t>
      </w:r>
      <w:r>
        <w:rPr>
          <w:spacing w:val="-6"/>
        </w:rPr>
        <w:t>to</w:t>
      </w:r>
      <w:r>
        <w:rPr>
          <w:spacing w:val="-13"/>
        </w:rPr>
        <w:t xml:space="preserve"> </w:t>
      </w:r>
      <w:r>
        <w:rPr>
          <w:spacing w:val="-6"/>
        </w:rPr>
        <w:t>register</w:t>
      </w:r>
      <w:r>
        <w:rPr>
          <w:spacing w:val="-13"/>
        </w:rPr>
        <w:t xml:space="preserve"> </w:t>
      </w:r>
      <w:r>
        <w:rPr>
          <w:spacing w:val="-6"/>
        </w:rPr>
        <w:t>for</w:t>
      </w:r>
      <w:r>
        <w:rPr>
          <w:spacing w:val="-13"/>
        </w:rPr>
        <w:t xml:space="preserve"> </w:t>
      </w:r>
      <w:r>
        <w:rPr>
          <w:spacing w:val="-6"/>
        </w:rPr>
        <w:t>this</w:t>
      </w:r>
      <w:r>
        <w:rPr>
          <w:spacing w:val="-13"/>
        </w:rPr>
        <w:t xml:space="preserve"> </w:t>
      </w:r>
      <w:r>
        <w:rPr>
          <w:spacing w:val="-6"/>
        </w:rPr>
        <w:t>event.</w:t>
      </w:r>
      <w:r>
        <w:rPr>
          <w:spacing w:val="-12"/>
        </w:rPr>
        <w:t xml:space="preserve"> </w:t>
      </w:r>
      <w:r>
        <w:rPr>
          <w:spacing w:val="-6"/>
        </w:rPr>
        <w:t>(12</w:t>
      </w:r>
      <w:r>
        <w:rPr>
          <w:spacing w:val="-13"/>
        </w:rPr>
        <w:t xml:space="preserve"> </w:t>
      </w:r>
      <w:r>
        <w:rPr>
          <w:spacing w:val="-6"/>
        </w:rPr>
        <w:t>CEUs)</w:t>
      </w:r>
    </w:p>
    <w:p w14:paraId="22F4341A" w14:textId="77777777" w:rsidR="00B957E4" w:rsidRDefault="00B957E4">
      <w:pPr>
        <w:pStyle w:val="BodyText"/>
      </w:pPr>
    </w:p>
    <w:p w14:paraId="0D7F88C3" w14:textId="77777777" w:rsidR="00B957E4" w:rsidRDefault="00000000">
      <w:pPr>
        <w:pStyle w:val="Heading1"/>
      </w:pPr>
      <w:r>
        <w:rPr>
          <w:w w:val="90"/>
        </w:rPr>
        <w:t>Motivational</w:t>
      </w:r>
      <w:r>
        <w:rPr>
          <w:spacing w:val="-11"/>
          <w:w w:val="90"/>
        </w:rPr>
        <w:t xml:space="preserve"> </w:t>
      </w:r>
      <w:r>
        <w:rPr>
          <w:w w:val="90"/>
        </w:rPr>
        <w:t>Interviewing</w:t>
      </w:r>
      <w:r>
        <w:rPr>
          <w:spacing w:val="-10"/>
          <w:w w:val="90"/>
        </w:rPr>
        <w:t xml:space="preserve"> </w:t>
      </w:r>
      <w:r>
        <w:rPr>
          <w:w w:val="90"/>
        </w:rPr>
        <w:t>(MI)</w:t>
      </w:r>
      <w:r>
        <w:rPr>
          <w:spacing w:val="-9"/>
          <w:w w:val="90"/>
        </w:rPr>
        <w:t xml:space="preserve"> </w:t>
      </w:r>
      <w:r>
        <w:rPr>
          <w:w w:val="90"/>
        </w:rPr>
        <w:t>Level</w:t>
      </w:r>
      <w:r>
        <w:rPr>
          <w:spacing w:val="-8"/>
          <w:w w:val="90"/>
        </w:rPr>
        <w:t xml:space="preserve"> </w:t>
      </w:r>
      <w:r>
        <w:rPr>
          <w:spacing w:val="-10"/>
          <w:w w:val="90"/>
        </w:rPr>
        <w:t>2</w:t>
      </w:r>
    </w:p>
    <w:p w14:paraId="70AE66F8" w14:textId="77777777" w:rsidR="00B957E4" w:rsidRDefault="00000000">
      <w:pPr>
        <w:pStyle w:val="BodyText"/>
        <w:spacing w:line="254" w:lineRule="auto"/>
        <w:ind w:left="739" w:right="338"/>
        <w:jc w:val="both"/>
      </w:pPr>
      <w:r>
        <w:t>Motivational</w:t>
      </w:r>
      <w:r>
        <w:rPr>
          <w:spacing w:val="-13"/>
        </w:rPr>
        <w:t xml:space="preserve"> </w:t>
      </w:r>
      <w:r>
        <w:t>Interviewing</w:t>
      </w:r>
      <w:r>
        <w:rPr>
          <w:spacing w:val="-13"/>
        </w:rPr>
        <w:t xml:space="preserve"> </w:t>
      </w:r>
      <w:r>
        <w:t>(MI)</w:t>
      </w:r>
      <w:r>
        <w:rPr>
          <w:spacing w:val="-13"/>
        </w:rPr>
        <w:t xml:space="preserve"> </w:t>
      </w:r>
      <w:r>
        <w:t>This</w:t>
      </w:r>
      <w:r>
        <w:rPr>
          <w:spacing w:val="-13"/>
        </w:rPr>
        <w:t xml:space="preserve"> </w:t>
      </w:r>
      <w:r>
        <w:t>workshop</w:t>
      </w:r>
      <w:r>
        <w:rPr>
          <w:spacing w:val="-13"/>
        </w:rPr>
        <w:t xml:space="preserve"> </w:t>
      </w:r>
      <w:r>
        <w:t>is</w:t>
      </w:r>
      <w:r>
        <w:rPr>
          <w:spacing w:val="-13"/>
        </w:rPr>
        <w:t xml:space="preserve"> </w:t>
      </w:r>
      <w:r>
        <w:t>designed</w:t>
      </w:r>
      <w:r>
        <w:rPr>
          <w:spacing w:val="-13"/>
        </w:rPr>
        <w:t xml:space="preserve"> </w:t>
      </w:r>
      <w:r>
        <w:t>for</w:t>
      </w:r>
      <w:r>
        <w:rPr>
          <w:spacing w:val="-13"/>
        </w:rPr>
        <w:t xml:space="preserve"> </w:t>
      </w:r>
      <w:r>
        <w:t>persons</w:t>
      </w:r>
      <w:r>
        <w:rPr>
          <w:spacing w:val="-13"/>
        </w:rPr>
        <w:t xml:space="preserve"> </w:t>
      </w:r>
      <w:r>
        <w:t>who</w:t>
      </w:r>
      <w:r>
        <w:rPr>
          <w:spacing w:val="-13"/>
        </w:rPr>
        <w:t xml:space="preserve"> </w:t>
      </w:r>
      <w:r>
        <w:t>have</w:t>
      </w:r>
      <w:r>
        <w:rPr>
          <w:spacing w:val="-13"/>
        </w:rPr>
        <w:t xml:space="preserve"> </w:t>
      </w:r>
      <w:r>
        <w:t>completed</w:t>
      </w:r>
      <w:r>
        <w:rPr>
          <w:spacing w:val="-13"/>
        </w:rPr>
        <w:t xml:space="preserve"> </w:t>
      </w:r>
      <w:r>
        <w:t xml:space="preserve">an </w:t>
      </w:r>
      <w:r>
        <w:rPr>
          <w:spacing w:val="-2"/>
        </w:rPr>
        <w:t>introductory</w:t>
      </w:r>
      <w:r>
        <w:rPr>
          <w:spacing w:val="-8"/>
        </w:rPr>
        <w:t xml:space="preserve"> </w:t>
      </w:r>
      <w:r>
        <w:rPr>
          <w:spacing w:val="-2"/>
        </w:rPr>
        <w:t>training</w:t>
      </w:r>
      <w:r>
        <w:rPr>
          <w:spacing w:val="-8"/>
        </w:rPr>
        <w:t xml:space="preserve"> </w:t>
      </w:r>
      <w:r>
        <w:rPr>
          <w:spacing w:val="-2"/>
        </w:rPr>
        <w:t>and</w:t>
      </w:r>
      <w:r>
        <w:rPr>
          <w:spacing w:val="-8"/>
        </w:rPr>
        <w:t xml:space="preserve"> </w:t>
      </w:r>
      <w:r>
        <w:rPr>
          <w:spacing w:val="-2"/>
        </w:rPr>
        <w:t>have</w:t>
      </w:r>
      <w:r>
        <w:rPr>
          <w:spacing w:val="-8"/>
        </w:rPr>
        <w:t xml:space="preserve"> </w:t>
      </w:r>
      <w:r>
        <w:rPr>
          <w:spacing w:val="-2"/>
        </w:rPr>
        <w:t>begun</w:t>
      </w:r>
      <w:r>
        <w:rPr>
          <w:spacing w:val="-8"/>
        </w:rPr>
        <w:t xml:space="preserve"> </w:t>
      </w:r>
      <w:r>
        <w:rPr>
          <w:spacing w:val="-2"/>
        </w:rPr>
        <w:t>to</w:t>
      </w:r>
      <w:r>
        <w:rPr>
          <w:spacing w:val="-8"/>
        </w:rPr>
        <w:t xml:space="preserve"> </w:t>
      </w:r>
      <w:r>
        <w:rPr>
          <w:spacing w:val="-2"/>
        </w:rPr>
        <w:t>utilize</w:t>
      </w:r>
      <w:r>
        <w:rPr>
          <w:spacing w:val="-8"/>
        </w:rPr>
        <w:t xml:space="preserve"> </w:t>
      </w:r>
      <w:r>
        <w:rPr>
          <w:spacing w:val="-2"/>
        </w:rPr>
        <w:t>the</w:t>
      </w:r>
      <w:r>
        <w:rPr>
          <w:spacing w:val="-7"/>
        </w:rPr>
        <w:t xml:space="preserve"> </w:t>
      </w:r>
      <w:r>
        <w:rPr>
          <w:spacing w:val="-2"/>
        </w:rPr>
        <w:t>model</w:t>
      </w:r>
      <w:r>
        <w:rPr>
          <w:spacing w:val="-8"/>
        </w:rPr>
        <w:t xml:space="preserve"> </w:t>
      </w:r>
      <w:r>
        <w:rPr>
          <w:spacing w:val="-2"/>
        </w:rPr>
        <w:t>in</w:t>
      </w:r>
      <w:r>
        <w:rPr>
          <w:spacing w:val="-8"/>
        </w:rPr>
        <w:t xml:space="preserve"> </w:t>
      </w:r>
      <w:r>
        <w:rPr>
          <w:spacing w:val="-2"/>
        </w:rPr>
        <w:t>their</w:t>
      </w:r>
      <w:r>
        <w:rPr>
          <w:spacing w:val="-8"/>
        </w:rPr>
        <w:t xml:space="preserve"> </w:t>
      </w:r>
      <w:r>
        <w:rPr>
          <w:spacing w:val="-2"/>
        </w:rPr>
        <w:t>practice.</w:t>
      </w:r>
      <w:r>
        <w:rPr>
          <w:spacing w:val="-8"/>
        </w:rPr>
        <w:t xml:space="preserve"> </w:t>
      </w:r>
      <w:r>
        <w:rPr>
          <w:spacing w:val="-2"/>
        </w:rPr>
        <w:t>This</w:t>
      </w:r>
      <w:r>
        <w:rPr>
          <w:spacing w:val="-8"/>
        </w:rPr>
        <w:t xml:space="preserve"> </w:t>
      </w:r>
      <w:r>
        <w:rPr>
          <w:spacing w:val="-2"/>
        </w:rPr>
        <w:t>training</w:t>
      </w:r>
      <w:r>
        <w:rPr>
          <w:spacing w:val="-8"/>
        </w:rPr>
        <w:t xml:space="preserve"> </w:t>
      </w:r>
      <w:r>
        <w:rPr>
          <w:spacing w:val="-2"/>
        </w:rPr>
        <w:t>will</w:t>
      </w:r>
      <w:r>
        <w:rPr>
          <w:spacing w:val="-8"/>
        </w:rPr>
        <w:t xml:space="preserve"> </w:t>
      </w:r>
      <w:r>
        <w:rPr>
          <w:spacing w:val="-2"/>
        </w:rPr>
        <w:t xml:space="preserve">help </w:t>
      </w:r>
      <w:r>
        <w:t>participants</w:t>
      </w:r>
      <w:r>
        <w:rPr>
          <w:spacing w:val="-2"/>
        </w:rPr>
        <w:t xml:space="preserve"> </w:t>
      </w:r>
      <w:r>
        <w:t>to</w:t>
      </w:r>
      <w:r>
        <w:rPr>
          <w:spacing w:val="-2"/>
        </w:rPr>
        <w:t xml:space="preserve"> </w:t>
      </w:r>
      <w:r>
        <w:t>further</w:t>
      </w:r>
      <w:r>
        <w:rPr>
          <w:spacing w:val="-2"/>
        </w:rPr>
        <w:t xml:space="preserve"> </w:t>
      </w:r>
      <w:r>
        <w:t>develop</w:t>
      </w:r>
      <w:r>
        <w:rPr>
          <w:spacing w:val="-2"/>
        </w:rPr>
        <w:t xml:space="preserve"> </w:t>
      </w:r>
      <w:r>
        <w:t>MI</w:t>
      </w:r>
      <w:r>
        <w:rPr>
          <w:spacing w:val="-2"/>
        </w:rPr>
        <w:t xml:space="preserve"> </w:t>
      </w:r>
      <w:r>
        <w:t>skills</w:t>
      </w:r>
      <w:r>
        <w:rPr>
          <w:spacing w:val="-2"/>
        </w:rPr>
        <w:t xml:space="preserve"> </w:t>
      </w:r>
      <w:r>
        <w:t>and</w:t>
      </w:r>
      <w:r>
        <w:rPr>
          <w:spacing w:val="-2"/>
        </w:rPr>
        <w:t xml:space="preserve"> </w:t>
      </w:r>
      <w:r>
        <w:t>strategies</w:t>
      </w:r>
      <w:r>
        <w:rPr>
          <w:spacing w:val="-2"/>
        </w:rPr>
        <w:t xml:space="preserve"> </w:t>
      </w:r>
      <w:r>
        <w:t>beyond</w:t>
      </w:r>
      <w:r>
        <w:rPr>
          <w:spacing w:val="-2"/>
        </w:rPr>
        <w:t xml:space="preserve"> </w:t>
      </w:r>
      <w:r>
        <w:t>the</w:t>
      </w:r>
      <w:r>
        <w:rPr>
          <w:spacing w:val="-2"/>
        </w:rPr>
        <w:t xml:space="preserve"> </w:t>
      </w:r>
      <w:r>
        <w:t>basics</w:t>
      </w:r>
      <w:r>
        <w:rPr>
          <w:spacing w:val="-2"/>
        </w:rPr>
        <w:t xml:space="preserve"> </w:t>
      </w:r>
      <w:r>
        <w:t>in</w:t>
      </w:r>
      <w:r>
        <w:rPr>
          <w:spacing w:val="-2"/>
        </w:rPr>
        <w:t xml:space="preserve"> </w:t>
      </w:r>
      <w:r>
        <w:t>a</w:t>
      </w:r>
      <w:r>
        <w:rPr>
          <w:spacing w:val="-2"/>
        </w:rPr>
        <w:t xml:space="preserve"> </w:t>
      </w:r>
      <w:r>
        <w:t>supportive</w:t>
      </w:r>
      <w:r>
        <w:rPr>
          <w:spacing w:val="-4"/>
        </w:rPr>
        <w:t xml:space="preserve"> </w:t>
      </w:r>
      <w:r>
        <w:t xml:space="preserve">and </w:t>
      </w:r>
      <w:r>
        <w:rPr>
          <w:spacing w:val="-6"/>
        </w:rPr>
        <w:t>challenging</w:t>
      </w:r>
      <w:r>
        <w:rPr>
          <w:spacing w:val="-8"/>
        </w:rPr>
        <w:t xml:space="preserve"> </w:t>
      </w:r>
      <w:r>
        <w:rPr>
          <w:spacing w:val="-6"/>
        </w:rPr>
        <w:t>environment.</w:t>
      </w:r>
      <w:r>
        <w:rPr>
          <w:spacing w:val="-8"/>
        </w:rPr>
        <w:t xml:space="preserve"> </w:t>
      </w:r>
      <w:r>
        <w:rPr>
          <w:spacing w:val="-6"/>
        </w:rPr>
        <w:t>Advanced</w:t>
      </w:r>
      <w:r>
        <w:rPr>
          <w:spacing w:val="-8"/>
        </w:rPr>
        <w:t xml:space="preserve"> </w:t>
      </w:r>
      <w:r>
        <w:rPr>
          <w:spacing w:val="-6"/>
        </w:rPr>
        <w:t>strategies</w:t>
      </w:r>
      <w:r>
        <w:rPr>
          <w:spacing w:val="-8"/>
        </w:rPr>
        <w:t xml:space="preserve"> </w:t>
      </w:r>
      <w:r>
        <w:rPr>
          <w:spacing w:val="-6"/>
        </w:rPr>
        <w:t>for</w:t>
      </w:r>
      <w:r>
        <w:rPr>
          <w:spacing w:val="-8"/>
        </w:rPr>
        <w:t xml:space="preserve"> </w:t>
      </w:r>
      <w:r>
        <w:rPr>
          <w:spacing w:val="-6"/>
        </w:rPr>
        <w:t>eliciting</w:t>
      </w:r>
      <w:r>
        <w:rPr>
          <w:spacing w:val="-8"/>
        </w:rPr>
        <w:t xml:space="preserve"> </w:t>
      </w:r>
      <w:r>
        <w:rPr>
          <w:spacing w:val="-6"/>
        </w:rPr>
        <w:t>change</w:t>
      </w:r>
      <w:r>
        <w:rPr>
          <w:spacing w:val="-8"/>
        </w:rPr>
        <w:t xml:space="preserve"> </w:t>
      </w:r>
      <w:r>
        <w:rPr>
          <w:spacing w:val="-6"/>
        </w:rPr>
        <w:t>talk</w:t>
      </w:r>
      <w:r>
        <w:rPr>
          <w:spacing w:val="-8"/>
        </w:rPr>
        <w:t xml:space="preserve"> </w:t>
      </w:r>
      <w:r>
        <w:rPr>
          <w:spacing w:val="-6"/>
        </w:rPr>
        <w:t>and</w:t>
      </w:r>
      <w:r>
        <w:rPr>
          <w:spacing w:val="-8"/>
        </w:rPr>
        <w:t xml:space="preserve"> </w:t>
      </w:r>
      <w:r>
        <w:rPr>
          <w:spacing w:val="-6"/>
        </w:rPr>
        <w:t>advance</w:t>
      </w:r>
      <w:r>
        <w:rPr>
          <w:spacing w:val="-8"/>
        </w:rPr>
        <w:t xml:space="preserve"> </w:t>
      </w:r>
      <w:r>
        <w:rPr>
          <w:spacing w:val="-6"/>
        </w:rPr>
        <w:t>OARS</w:t>
      </w:r>
      <w:r>
        <w:rPr>
          <w:spacing w:val="-8"/>
        </w:rPr>
        <w:t xml:space="preserve"> </w:t>
      </w:r>
      <w:r>
        <w:rPr>
          <w:spacing w:val="-6"/>
        </w:rPr>
        <w:t>will</w:t>
      </w:r>
      <w:r>
        <w:rPr>
          <w:spacing w:val="-8"/>
        </w:rPr>
        <w:t xml:space="preserve"> </w:t>
      </w:r>
      <w:r>
        <w:rPr>
          <w:spacing w:val="-6"/>
        </w:rPr>
        <w:t xml:space="preserve">be </w:t>
      </w:r>
      <w:r>
        <w:rPr>
          <w:spacing w:val="-4"/>
        </w:rPr>
        <w:t>provided.</w:t>
      </w:r>
      <w:r>
        <w:rPr>
          <w:spacing w:val="-6"/>
        </w:rPr>
        <w:t xml:space="preserve"> </w:t>
      </w:r>
      <w:r>
        <w:rPr>
          <w:spacing w:val="-4"/>
        </w:rPr>
        <w:t>Participants</w:t>
      </w:r>
      <w:r>
        <w:rPr>
          <w:spacing w:val="-6"/>
        </w:rPr>
        <w:t xml:space="preserve"> </w:t>
      </w:r>
      <w:r>
        <w:rPr>
          <w:spacing w:val="-4"/>
        </w:rPr>
        <w:t>will</w:t>
      </w:r>
      <w:r>
        <w:rPr>
          <w:spacing w:val="-6"/>
        </w:rPr>
        <w:t xml:space="preserve"> </w:t>
      </w:r>
      <w:r>
        <w:rPr>
          <w:spacing w:val="-4"/>
        </w:rPr>
        <w:t>hone</w:t>
      </w:r>
      <w:r>
        <w:rPr>
          <w:spacing w:val="-6"/>
        </w:rPr>
        <w:t xml:space="preserve"> </w:t>
      </w:r>
      <w:r>
        <w:rPr>
          <w:spacing w:val="-4"/>
        </w:rPr>
        <w:t>their</w:t>
      </w:r>
      <w:r>
        <w:rPr>
          <w:spacing w:val="-6"/>
        </w:rPr>
        <w:t xml:space="preserve"> </w:t>
      </w:r>
      <w:r>
        <w:rPr>
          <w:spacing w:val="-4"/>
        </w:rPr>
        <w:t>skills</w:t>
      </w:r>
      <w:r>
        <w:rPr>
          <w:spacing w:val="-6"/>
        </w:rPr>
        <w:t xml:space="preserve"> </w:t>
      </w:r>
      <w:r>
        <w:rPr>
          <w:spacing w:val="-4"/>
        </w:rPr>
        <w:t>by</w:t>
      </w:r>
      <w:r>
        <w:rPr>
          <w:spacing w:val="-6"/>
        </w:rPr>
        <w:t xml:space="preserve"> </w:t>
      </w:r>
      <w:r>
        <w:rPr>
          <w:spacing w:val="-4"/>
        </w:rPr>
        <w:t>participating</w:t>
      </w:r>
      <w:r>
        <w:rPr>
          <w:spacing w:val="-6"/>
        </w:rPr>
        <w:t xml:space="preserve"> </w:t>
      </w:r>
      <w:r>
        <w:rPr>
          <w:spacing w:val="-4"/>
        </w:rPr>
        <w:t>in</w:t>
      </w:r>
      <w:r>
        <w:rPr>
          <w:spacing w:val="-6"/>
        </w:rPr>
        <w:t xml:space="preserve"> </w:t>
      </w:r>
      <w:r>
        <w:rPr>
          <w:spacing w:val="-4"/>
        </w:rPr>
        <w:t>experiential</w:t>
      </w:r>
      <w:r>
        <w:rPr>
          <w:spacing w:val="-6"/>
        </w:rPr>
        <w:t xml:space="preserve"> </w:t>
      </w:r>
      <w:r>
        <w:rPr>
          <w:spacing w:val="-4"/>
        </w:rPr>
        <w:t>exercises</w:t>
      </w:r>
      <w:r>
        <w:rPr>
          <w:spacing w:val="-6"/>
        </w:rPr>
        <w:t xml:space="preserve"> </w:t>
      </w:r>
      <w:r>
        <w:rPr>
          <w:spacing w:val="-4"/>
        </w:rPr>
        <w:t>with</w:t>
      </w:r>
      <w:r>
        <w:rPr>
          <w:spacing w:val="-6"/>
        </w:rPr>
        <w:t xml:space="preserve"> </w:t>
      </w:r>
      <w:r>
        <w:rPr>
          <w:spacing w:val="-4"/>
        </w:rPr>
        <w:t>other</w:t>
      </w:r>
      <w:r>
        <w:rPr>
          <w:spacing w:val="-6"/>
        </w:rPr>
        <w:t xml:space="preserve"> </w:t>
      </w:r>
      <w:r>
        <w:rPr>
          <w:spacing w:val="-4"/>
        </w:rPr>
        <w:t xml:space="preserve">MI </w:t>
      </w:r>
      <w:r>
        <w:rPr>
          <w:spacing w:val="-6"/>
        </w:rPr>
        <w:t>practitioners</w:t>
      </w:r>
      <w:r>
        <w:rPr>
          <w:spacing w:val="-13"/>
        </w:rPr>
        <w:t xml:space="preserve"> </w:t>
      </w:r>
      <w:r>
        <w:rPr>
          <w:spacing w:val="-6"/>
        </w:rPr>
        <w:t>who</w:t>
      </w:r>
      <w:r>
        <w:rPr>
          <w:spacing w:val="-13"/>
        </w:rPr>
        <w:t xml:space="preserve"> </w:t>
      </w:r>
      <w:r>
        <w:rPr>
          <w:spacing w:val="-6"/>
        </w:rPr>
        <w:t>will</w:t>
      </w:r>
      <w:r>
        <w:rPr>
          <w:spacing w:val="-12"/>
        </w:rPr>
        <w:t xml:space="preserve"> </w:t>
      </w:r>
      <w:r>
        <w:rPr>
          <w:spacing w:val="-6"/>
        </w:rPr>
        <w:t>provide</w:t>
      </w:r>
      <w:r>
        <w:rPr>
          <w:spacing w:val="-13"/>
        </w:rPr>
        <w:t xml:space="preserve"> </w:t>
      </w:r>
      <w:r>
        <w:rPr>
          <w:spacing w:val="-6"/>
        </w:rPr>
        <w:t>strength-based</w:t>
      </w:r>
      <w:r>
        <w:rPr>
          <w:spacing w:val="-13"/>
        </w:rPr>
        <w:t xml:space="preserve"> </w:t>
      </w:r>
      <w:r>
        <w:rPr>
          <w:spacing w:val="-6"/>
        </w:rPr>
        <w:t>feedback.</w:t>
      </w:r>
      <w:r>
        <w:rPr>
          <w:spacing w:val="-12"/>
        </w:rPr>
        <w:t xml:space="preserve"> </w:t>
      </w:r>
      <w:r>
        <w:rPr>
          <w:spacing w:val="-6"/>
        </w:rPr>
        <w:t>(12</w:t>
      </w:r>
      <w:r>
        <w:rPr>
          <w:spacing w:val="-13"/>
        </w:rPr>
        <w:t xml:space="preserve"> </w:t>
      </w:r>
      <w:r>
        <w:rPr>
          <w:spacing w:val="-6"/>
        </w:rPr>
        <w:t>CEUs)</w:t>
      </w:r>
    </w:p>
    <w:p w14:paraId="6DB138E5" w14:textId="77777777" w:rsidR="00B957E4" w:rsidRDefault="00B957E4">
      <w:pPr>
        <w:pStyle w:val="BodyText"/>
        <w:spacing w:before="16"/>
      </w:pPr>
    </w:p>
    <w:p w14:paraId="42E08C52" w14:textId="77777777" w:rsidR="00B957E4" w:rsidRDefault="00000000">
      <w:pPr>
        <w:pStyle w:val="Heading1"/>
        <w:spacing w:before="1"/>
      </w:pPr>
      <w:r>
        <w:rPr>
          <w:w w:val="85"/>
        </w:rPr>
        <w:t>Motivational</w:t>
      </w:r>
      <w:r>
        <w:rPr>
          <w:spacing w:val="31"/>
        </w:rPr>
        <w:t xml:space="preserve"> </w:t>
      </w:r>
      <w:r>
        <w:rPr>
          <w:w w:val="85"/>
        </w:rPr>
        <w:t>Interviewing:</w:t>
      </w:r>
      <w:r>
        <w:rPr>
          <w:spacing w:val="31"/>
        </w:rPr>
        <w:t xml:space="preserve"> </w:t>
      </w:r>
      <w:r>
        <w:rPr>
          <w:w w:val="85"/>
        </w:rPr>
        <w:t>Advanced</w:t>
      </w:r>
      <w:r>
        <w:rPr>
          <w:spacing w:val="29"/>
        </w:rPr>
        <w:t xml:space="preserve"> </w:t>
      </w:r>
      <w:r>
        <w:rPr>
          <w:spacing w:val="-2"/>
          <w:w w:val="85"/>
        </w:rPr>
        <w:t>Practice</w:t>
      </w:r>
    </w:p>
    <w:p w14:paraId="3B740B9E" w14:textId="77777777" w:rsidR="00B957E4" w:rsidRDefault="00000000">
      <w:pPr>
        <w:pStyle w:val="BodyText"/>
        <w:spacing w:before="18" w:line="254" w:lineRule="auto"/>
        <w:ind w:left="739" w:right="338"/>
        <w:jc w:val="both"/>
      </w:pPr>
      <w:r>
        <w:rPr>
          <w:spacing w:val="-4"/>
        </w:rPr>
        <w:t>This</w:t>
      </w:r>
      <w:r>
        <w:rPr>
          <w:spacing w:val="-7"/>
        </w:rPr>
        <w:t xml:space="preserve"> </w:t>
      </w:r>
      <w:r>
        <w:rPr>
          <w:spacing w:val="-4"/>
        </w:rPr>
        <w:t>workshop</w:t>
      </w:r>
      <w:r>
        <w:rPr>
          <w:spacing w:val="-7"/>
        </w:rPr>
        <w:t xml:space="preserve"> </w:t>
      </w:r>
      <w:r>
        <w:rPr>
          <w:spacing w:val="-4"/>
        </w:rPr>
        <w:t>provides</w:t>
      </w:r>
      <w:r>
        <w:rPr>
          <w:spacing w:val="-7"/>
        </w:rPr>
        <w:t xml:space="preserve"> </w:t>
      </w:r>
      <w:r>
        <w:rPr>
          <w:spacing w:val="-4"/>
        </w:rPr>
        <w:t>persons</w:t>
      </w:r>
      <w:r>
        <w:rPr>
          <w:spacing w:val="-7"/>
        </w:rPr>
        <w:t xml:space="preserve"> </w:t>
      </w:r>
      <w:r>
        <w:rPr>
          <w:spacing w:val="-4"/>
        </w:rPr>
        <w:t>who</w:t>
      </w:r>
      <w:r>
        <w:rPr>
          <w:spacing w:val="-7"/>
        </w:rPr>
        <w:t xml:space="preserve"> </w:t>
      </w:r>
      <w:r>
        <w:rPr>
          <w:spacing w:val="-4"/>
        </w:rPr>
        <w:t>have</w:t>
      </w:r>
      <w:r>
        <w:rPr>
          <w:spacing w:val="-7"/>
        </w:rPr>
        <w:t xml:space="preserve"> </w:t>
      </w:r>
      <w:r>
        <w:rPr>
          <w:spacing w:val="-4"/>
        </w:rPr>
        <w:t>had</w:t>
      </w:r>
      <w:r>
        <w:rPr>
          <w:spacing w:val="-7"/>
        </w:rPr>
        <w:t xml:space="preserve"> </w:t>
      </w:r>
      <w:r>
        <w:rPr>
          <w:spacing w:val="-4"/>
        </w:rPr>
        <w:t>extensive</w:t>
      </w:r>
      <w:r>
        <w:rPr>
          <w:spacing w:val="-7"/>
        </w:rPr>
        <w:t xml:space="preserve"> </w:t>
      </w:r>
      <w:r>
        <w:rPr>
          <w:spacing w:val="-4"/>
        </w:rPr>
        <w:t>training</w:t>
      </w:r>
      <w:r>
        <w:rPr>
          <w:spacing w:val="-7"/>
        </w:rPr>
        <w:t xml:space="preserve"> </w:t>
      </w:r>
      <w:r>
        <w:rPr>
          <w:spacing w:val="-4"/>
        </w:rPr>
        <w:t>and</w:t>
      </w:r>
      <w:r>
        <w:rPr>
          <w:spacing w:val="-7"/>
        </w:rPr>
        <w:t xml:space="preserve"> </w:t>
      </w:r>
      <w:r>
        <w:rPr>
          <w:spacing w:val="-4"/>
        </w:rPr>
        <w:t>practice</w:t>
      </w:r>
      <w:r>
        <w:rPr>
          <w:spacing w:val="-7"/>
        </w:rPr>
        <w:t xml:space="preserve"> </w:t>
      </w:r>
      <w:r>
        <w:rPr>
          <w:spacing w:val="-4"/>
        </w:rPr>
        <w:t>with</w:t>
      </w:r>
      <w:r>
        <w:rPr>
          <w:spacing w:val="-7"/>
        </w:rPr>
        <w:t xml:space="preserve"> </w:t>
      </w:r>
      <w:r>
        <w:rPr>
          <w:spacing w:val="-4"/>
        </w:rPr>
        <w:t xml:space="preserve">motivational </w:t>
      </w:r>
      <w:r>
        <w:t>interviewing</w:t>
      </w:r>
      <w:r>
        <w:rPr>
          <w:spacing w:val="-6"/>
        </w:rPr>
        <w:t xml:space="preserve"> </w:t>
      </w:r>
      <w:r>
        <w:t>to</w:t>
      </w:r>
      <w:r>
        <w:rPr>
          <w:spacing w:val="-6"/>
        </w:rPr>
        <w:t xml:space="preserve"> </w:t>
      </w:r>
      <w:r>
        <w:t>stretch</w:t>
      </w:r>
      <w:r>
        <w:rPr>
          <w:spacing w:val="-6"/>
        </w:rPr>
        <w:t xml:space="preserve"> </w:t>
      </w:r>
      <w:r>
        <w:t>their</w:t>
      </w:r>
      <w:r>
        <w:rPr>
          <w:spacing w:val="-6"/>
        </w:rPr>
        <w:t xml:space="preserve"> </w:t>
      </w:r>
      <w:r>
        <w:t>skills</w:t>
      </w:r>
      <w:r>
        <w:rPr>
          <w:spacing w:val="-6"/>
        </w:rPr>
        <w:t xml:space="preserve"> </w:t>
      </w:r>
      <w:r>
        <w:t>and</w:t>
      </w:r>
      <w:r>
        <w:rPr>
          <w:spacing w:val="-6"/>
        </w:rPr>
        <w:t xml:space="preserve"> </w:t>
      </w:r>
      <w:r>
        <w:t>creativity.</w:t>
      </w:r>
      <w:r>
        <w:rPr>
          <w:spacing w:val="-6"/>
        </w:rPr>
        <w:t xml:space="preserve"> </w:t>
      </w:r>
      <w:r>
        <w:t>In</w:t>
      </w:r>
      <w:r>
        <w:rPr>
          <w:spacing w:val="-6"/>
        </w:rPr>
        <w:t xml:space="preserve"> </w:t>
      </w:r>
      <w:r>
        <w:t>this</w:t>
      </w:r>
      <w:r>
        <w:rPr>
          <w:spacing w:val="-6"/>
        </w:rPr>
        <w:t xml:space="preserve"> </w:t>
      </w:r>
      <w:r>
        <w:t>session</w:t>
      </w:r>
      <w:r>
        <w:rPr>
          <w:spacing w:val="-6"/>
        </w:rPr>
        <w:t xml:space="preserve"> </w:t>
      </w:r>
      <w:r>
        <w:t>we</w:t>
      </w:r>
      <w:r>
        <w:rPr>
          <w:spacing w:val="-6"/>
        </w:rPr>
        <w:t xml:space="preserve"> </w:t>
      </w:r>
      <w:r>
        <w:t>will</w:t>
      </w:r>
      <w:r>
        <w:rPr>
          <w:spacing w:val="-6"/>
        </w:rPr>
        <w:t xml:space="preserve"> </w:t>
      </w:r>
      <w:r>
        <w:t>explore</w:t>
      </w:r>
      <w:r>
        <w:rPr>
          <w:spacing w:val="-6"/>
        </w:rPr>
        <w:t xml:space="preserve"> </w:t>
      </w:r>
      <w:r>
        <w:t>applications</w:t>
      </w:r>
      <w:r>
        <w:rPr>
          <w:spacing w:val="-6"/>
        </w:rPr>
        <w:t xml:space="preserve"> </w:t>
      </w:r>
      <w:r>
        <w:t xml:space="preserve">of </w:t>
      </w:r>
      <w:r>
        <w:rPr>
          <w:spacing w:val="-6"/>
        </w:rPr>
        <w:t>Motivational</w:t>
      </w:r>
      <w:r>
        <w:rPr>
          <w:spacing w:val="-12"/>
        </w:rPr>
        <w:t xml:space="preserve"> </w:t>
      </w:r>
      <w:r>
        <w:rPr>
          <w:spacing w:val="-6"/>
        </w:rPr>
        <w:t>Interviewing</w:t>
      </w:r>
      <w:r>
        <w:rPr>
          <w:spacing w:val="-13"/>
        </w:rPr>
        <w:t xml:space="preserve"> </w:t>
      </w:r>
      <w:r>
        <w:rPr>
          <w:spacing w:val="-6"/>
        </w:rPr>
        <w:t>with</w:t>
      </w:r>
      <w:r>
        <w:rPr>
          <w:spacing w:val="-12"/>
        </w:rPr>
        <w:t xml:space="preserve"> </w:t>
      </w:r>
      <w:r>
        <w:rPr>
          <w:spacing w:val="-6"/>
        </w:rPr>
        <w:t>visual</w:t>
      </w:r>
      <w:r>
        <w:rPr>
          <w:spacing w:val="-12"/>
        </w:rPr>
        <w:t xml:space="preserve"> </w:t>
      </w:r>
      <w:r>
        <w:rPr>
          <w:spacing w:val="-6"/>
        </w:rPr>
        <w:t>art</w:t>
      </w:r>
      <w:r>
        <w:rPr>
          <w:spacing w:val="-13"/>
        </w:rPr>
        <w:t xml:space="preserve"> </w:t>
      </w:r>
      <w:r>
        <w:rPr>
          <w:spacing w:val="-6"/>
        </w:rPr>
        <w:t>making</w:t>
      </w:r>
      <w:r>
        <w:rPr>
          <w:spacing w:val="-13"/>
        </w:rPr>
        <w:t xml:space="preserve"> </w:t>
      </w:r>
      <w:r>
        <w:rPr>
          <w:spacing w:val="-6"/>
        </w:rPr>
        <w:t>and</w:t>
      </w:r>
      <w:r>
        <w:rPr>
          <w:spacing w:val="-13"/>
        </w:rPr>
        <w:t xml:space="preserve"> </w:t>
      </w:r>
      <w:r>
        <w:rPr>
          <w:spacing w:val="-6"/>
        </w:rPr>
        <w:t>empty</w:t>
      </w:r>
      <w:r>
        <w:rPr>
          <w:spacing w:val="-13"/>
        </w:rPr>
        <w:t xml:space="preserve"> </w:t>
      </w:r>
      <w:r>
        <w:rPr>
          <w:spacing w:val="-6"/>
        </w:rPr>
        <w:t>chair</w:t>
      </w:r>
      <w:r>
        <w:rPr>
          <w:spacing w:val="-13"/>
        </w:rPr>
        <w:t xml:space="preserve"> </w:t>
      </w:r>
      <w:r>
        <w:rPr>
          <w:spacing w:val="-6"/>
        </w:rPr>
        <w:t>exercises.</w:t>
      </w:r>
      <w:r>
        <w:rPr>
          <w:spacing w:val="-12"/>
        </w:rPr>
        <w:t xml:space="preserve"> </w:t>
      </w:r>
      <w:r>
        <w:rPr>
          <w:spacing w:val="-6"/>
        </w:rPr>
        <w:t>(6</w:t>
      </w:r>
      <w:r>
        <w:rPr>
          <w:spacing w:val="-13"/>
        </w:rPr>
        <w:t xml:space="preserve"> </w:t>
      </w:r>
      <w:r>
        <w:rPr>
          <w:spacing w:val="-6"/>
        </w:rPr>
        <w:t>CEUs)</w:t>
      </w:r>
    </w:p>
    <w:p w14:paraId="6DEE8077" w14:textId="77777777" w:rsidR="00B957E4" w:rsidRDefault="00B957E4">
      <w:pPr>
        <w:pStyle w:val="BodyText"/>
        <w:spacing w:before="18"/>
      </w:pPr>
    </w:p>
    <w:p w14:paraId="71C34DCA" w14:textId="77777777" w:rsidR="00B957E4" w:rsidRDefault="00000000">
      <w:pPr>
        <w:pStyle w:val="Heading1"/>
      </w:pPr>
      <w:r>
        <w:rPr>
          <w:w w:val="85"/>
        </w:rPr>
        <w:t>Promoting</w:t>
      </w:r>
      <w:r>
        <w:rPr>
          <w:spacing w:val="10"/>
        </w:rPr>
        <w:t xml:space="preserve"> </w:t>
      </w:r>
      <w:r>
        <w:rPr>
          <w:w w:val="85"/>
        </w:rPr>
        <w:t>Awareness</w:t>
      </w:r>
      <w:r>
        <w:rPr>
          <w:spacing w:val="10"/>
        </w:rPr>
        <w:t xml:space="preserve"> </w:t>
      </w:r>
      <w:r>
        <w:rPr>
          <w:w w:val="85"/>
        </w:rPr>
        <w:t>of</w:t>
      </w:r>
      <w:r>
        <w:rPr>
          <w:spacing w:val="10"/>
        </w:rPr>
        <w:t xml:space="preserve"> </w:t>
      </w:r>
      <w:r>
        <w:rPr>
          <w:w w:val="85"/>
        </w:rPr>
        <w:t>Motivational</w:t>
      </w:r>
      <w:r>
        <w:rPr>
          <w:spacing w:val="10"/>
        </w:rPr>
        <w:t xml:space="preserve"> </w:t>
      </w:r>
      <w:r>
        <w:rPr>
          <w:w w:val="85"/>
        </w:rPr>
        <w:t>Incentives</w:t>
      </w:r>
      <w:r>
        <w:rPr>
          <w:spacing w:val="11"/>
        </w:rPr>
        <w:t xml:space="preserve"> </w:t>
      </w:r>
      <w:r>
        <w:rPr>
          <w:spacing w:val="-2"/>
          <w:w w:val="85"/>
        </w:rPr>
        <w:t>(PAMI)</w:t>
      </w:r>
    </w:p>
    <w:p w14:paraId="6C8C2243" w14:textId="77777777" w:rsidR="00B957E4" w:rsidRDefault="00000000">
      <w:pPr>
        <w:pStyle w:val="BodyText"/>
        <w:spacing w:before="14" w:line="254" w:lineRule="auto"/>
        <w:ind w:left="739" w:right="338"/>
        <w:jc w:val="both"/>
      </w:pPr>
      <w:r>
        <w:t xml:space="preserve">Motivation Incentives or Contingency Management strategies have become an increasingly </w:t>
      </w:r>
      <w:r>
        <w:rPr>
          <w:spacing w:val="-6"/>
        </w:rPr>
        <w:t xml:space="preserve">important part of the continuum of care in the treatment of substance abuse problems. Promoting </w:t>
      </w:r>
      <w:r>
        <w:rPr>
          <w:w w:val="90"/>
        </w:rPr>
        <w:t>Awareness of Motivational Incentives (PAMI) is based on the positive research outcomes and lessons</w:t>
      </w:r>
    </w:p>
    <w:p w14:paraId="570B4320" w14:textId="77777777" w:rsidR="00B957E4" w:rsidRDefault="00B957E4">
      <w:pPr>
        <w:pStyle w:val="BodyText"/>
        <w:spacing w:line="254" w:lineRule="auto"/>
        <w:jc w:val="both"/>
        <w:sectPr w:rsidR="00B957E4">
          <w:pgSz w:w="12240" w:h="15840"/>
          <w:pgMar w:top="1380" w:right="720" w:bottom="980" w:left="1080" w:header="0" w:footer="783" w:gutter="0"/>
          <w:cols w:space="720"/>
        </w:sectPr>
      </w:pPr>
    </w:p>
    <w:p w14:paraId="661AF3EC" w14:textId="77777777" w:rsidR="00B957E4" w:rsidRDefault="00000000">
      <w:pPr>
        <w:pStyle w:val="BodyText"/>
        <w:spacing w:before="79" w:line="254" w:lineRule="auto"/>
        <w:ind w:left="739" w:right="337"/>
        <w:jc w:val="both"/>
      </w:pPr>
      <w:r>
        <w:rPr>
          <w:spacing w:val="-8"/>
        </w:rPr>
        <w:lastRenderedPageBreak/>
        <w:t>learned</w:t>
      </w:r>
      <w:r>
        <w:rPr>
          <w:spacing w:val="-5"/>
        </w:rPr>
        <w:t xml:space="preserve"> </w:t>
      </w:r>
      <w:r>
        <w:rPr>
          <w:spacing w:val="-8"/>
        </w:rPr>
        <w:t>from</w:t>
      </w:r>
      <w:r>
        <w:rPr>
          <w:spacing w:val="-5"/>
        </w:rPr>
        <w:t xml:space="preserve"> </w:t>
      </w:r>
      <w:r>
        <w:rPr>
          <w:spacing w:val="-8"/>
        </w:rPr>
        <w:t>the</w:t>
      </w:r>
      <w:r>
        <w:rPr>
          <w:spacing w:val="-5"/>
        </w:rPr>
        <w:t xml:space="preserve"> </w:t>
      </w:r>
      <w:r>
        <w:rPr>
          <w:spacing w:val="-8"/>
        </w:rPr>
        <w:t>National</w:t>
      </w:r>
      <w:r>
        <w:rPr>
          <w:spacing w:val="-5"/>
        </w:rPr>
        <w:t xml:space="preserve"> </w:t>
      </w:r>
      <w:r>
        <w:rPr>
          <w:spacing w:val="-8"/>
        </w:rPr>
        <w:t>Institute</w:t>
      </w:r>
      <w:r>
        <w:rPr>
          <w:spacing w:val="-5"/>
        </w:rPr>
        <w:t xml:space="preserve"> </w:t>
      </w:r>
      <w:r>
        <w:rPr>
          <w:spacing w:val="-8"/>
        </w:rPr>
        <w:t>on</w:t>
      </w:r>
      <w:r>
        <w:rPr>
          <w:spacing w:val="-5"/>
        </w:rPr>
        <w:t xml:space="preserve"> </w:t>
      </w:r>
      <w:r>
        <w:rPr>
          <w:spacing w:val="-8"/>
        </w:rPr>
        <w:t>Drug</w:t>
      </w:r>
      <w:r>
        <w:rPr>
          <w:spacing w:val="-5"/>
        </w:rPr>
        <w:t xml:space="preserve"> </w:t>
      </w:r>
      <w:r>
        <w:rPr>
          <w:spacing w:val="-8"/>
        </w:rPr>
        <w:t>Abuse</w:t>
      </w:r>
      <w:r>
        <w:rPr>
          <w:spacing w:val="-5"/>
        </w:rPr>
        <w:t xml:space="preserve"> </w:t>
      </w:r>
      <w:r>
        <w:rPr>
          <w:spacing w:val="-8"/>
        </w:rPr>
        <w:t>(NIDA)</w:t>
      </w:r>
      <w:r>
        <w:rPr>
          <w:spacing w:val="-5"/>
        </w:rPr>
        <w:t xml:space="preserve"> </w:t>
      </w:r>
      <w:r>
        <w:rPr>
          <w:spacing w:val="-8"/>
        </w:rPr>
        <w:t>Clinical</w:t>
      </w:r>
      <w:r>
        <w:rPr>
          <w:spacing w:val="-5"/>
        </w:rPr>
        <w:t xml:space="preserve"> </w:t>
      </w:r>
      <w:r>
        <w:rPr>
          <w:spacing w:val="-8"/>
        </w:rPr>
        <w:t>Trials</w:t>
      </w:r>
      <w:r>
        <w:rPr>
          <w:spacing w:val="-5"/>
        </w:rPr>
        <w:t xml:space="preserve"> </w:t>
      </w:r>
      <w:r>
        <w:rPr>
          <w:spacing w:val="-8"/>
        </w:rPr>
        <w:t>Network</w:t>
      </w:r>
      <w:r>
        <w:rPr>
          <w:spacing w:val="-5"/>
        </w:rPr>
        <w:t xml:space="preserve"> </w:t>
      </w:r>
      <w:r>
        <w:rPr>
          <w:spacing w:val="-8"/>
        </w:rPr>
        <w:t>(CTN)</w:t>
      </w:r>
      <w:r>
        <w:rPr>
          <w:spacing w:val="-5"/>
        </w:rPr>
        <w:t xml:space="preserve"> </w:t>
      </w:r>
      <w:r>
        <w:rPr>
          <w:spacing w:val="-8"/>
        </w:rPr>
        <w:t>study,</w:t>
      </w:r>
      <w:r>
        <w:rPr>
          <w:spacing w:val="-5"/>
        </w:rPr>
        <w:t xml:space="preserve"> </w:t>
      </w:r>
      <w:r>
        <w:rPr>
          <w:spacing w:val="-8"/>
        </w:rPr>
        <w:t xml:space="preserve">titled </w:t>
      </w:r>
      <w:r>
        <w:rPr>
          <w:w w:val="90"/>
        </w:rPr>
        <w:t xml:space="preserve">Motivational Incentives for Enhanced Drug Abuse Recovery (MIEDAR) along with feedback from the </w:t>
      </w:r>
      <w:r>
        <w:t>Fishbowl</w:t>
      </w:r>
      <w:r>
        <w:rPr>
          <w:spacing w:val="-9"/>
        </w:rPr>
        <w:t xml:space="preserve"> </w:t>
      </w:r>
      <w:r>
        <w:t>Method.</w:t>
      </w:r>
      <w:r>
        <w:rPr>
          <w:spacing w:val="-9"/>
        </w:rPr>
        <w:t xml:space="preserve"> </w:t>
      </w:r>
      <w:r>
        <w:t>This</w:t>
      </w:r>
      <w:r>
        <w:rPr>
          <w:spacing w:val="-9"/>
        </w:rPr>
        <w:t xml:space="preserve"> </w:t>
      </w:r>
      <w:r>
        <w:t>training</w:t>
      </w:r>
      <w:r>
        <w:rPr>
          <w:spacing w:val="-9"/>
        </w:rPr>
        <w:t xml:space="preserve"> </w:t>
      </w:r>
      <w:r>
        <w:t>discusses</w:t>
      </w:r>
      <w:r>
        <w:rPr>
          <w:spacing w:val="-9"/>
        </w:rPr>
        <w:t xml:space="preserve"> </w:t>
      </w:r>
      <w:r>
        <w:t>the</w:t>
      </w:r>
      <w:r>
        <w:rPr>
          <w:spacing w:val="-9"/>
        </w:rPr>
        <w:t xml:space="preserve"> </w:t>
      </w:r>
      <w:r>
        <w:t>positive</w:t>
      </w:r>
      <w:r>
        <w:rPr>
          <w:spacing w:val="-9"/>
        </w:rPr>
        <w:t xml:space="preserve"> </w:t>
      </w:r>
      <w:r>
        <w:t>impact</w:t>
      </w:r>
      <w:r>
        <w:rPr>
          <w:spacing w:val="-9"/>
        </w:rPr>
        <w:t xml:space="preserve"> </w:t>
      </w:r>
      <w:r>
        <w:t>motivational</w:t>
      </w:r>
      <w:r>
        <w:rPr>
          <w:spacing w:val="-9"/>
        </w:rPr>
        <w:t xml:space="preserve"> </w:t>
      </w:r>
      <w:r>
        <w:t>incentives</w:t>
      </w:r>
      <w:r>
        <w:rPr>
          <w:spacing w:val="-9"/>
        </w:rPr>
        <w:t xml:space="preserve"> </w:t>
      </w:r>
      <w:r>
        <w:t>have</w:t>
      </w:r>
      <w:r>
        <w:rPr>
          <w:spacing w:val="-9"/>
        </w:rPr>
        <w:t xml:space="preserve"> </w:t>
      </w:r>
      <w:r>
        <w:t xml:space="preserve">on </w:t>
      </w:r>
      <w:r>
        <w:rPr>
          <w:w w:val="90"/>
        </w:rPr>
        <w:t xml:space="preserve">retention, attendance in group sessions, submission of clean drug screens and prolonged periods of </w:t>
      </w:r>
      <w:r>
        <w:rPr>
          <w:spacing w:val="-6"/>
        </w:rPr>
        <w:t>abstinence.</w:t>
      </w:r>
      <w:r>
        <w:rPr>
          <w:spacing w:val="-10"/>
        </w:rPr>
        <w:t xml:space="preserve"> </w:t>
      </w:r>
      <w:r>
        <w:rPr>
          <w:spacing w:val="-6"/>
        </w:rPr>
        <w:t>(6</w:t>
      </w:r>
      <w:r>
        <w:rPr>
          <w:spacing w:val="-11"/>
        </w:rPr>
        <w:t xml:space="preserve"> </w:t>
      </w:r>
      <w:r>
        <w:rPr>
          <w:spacing w:val="-6"/>
        </w:rPr>
        <w:t>CEUs)</w:t>
      </w:r>
    </w:p>
    <w:p w14:paraId="330C81A6" w14:textId="77777777" w:rsidR="00B957E4" w:rsidRDefault="00B957E4">
      <w:pPr>
        <w:pStyle w:val="BodyText"/>
        <w:spacing w:before="18"/>
      </w:pPr>
    </w:p>
    <w:p w14:paraId="01D679C7" w14:textId="77777777" w:rsidR="00B957E4" w:rsidRDefault="00000000">
      <w:pPr>
        <w:pStyle w:val="Heading1"/>
      </w:pPr>
      <w:r>
        <w:rPr>
          <w:spacing w:val="-2"/>
          <w:w w:val="85"/>
        </w:rPr>
        <w:t>Evidence</w:t>
      </w:r>
      <w:r>
        <w:rPr>
          <w:spacing w:val="-7"/>
        </w:rPr>
        <w:t xml:space="preserve"> </w:t>
      </w:r>
      <w:r>
        <w:rPr>
          <w:spacing w:val="-2"/>
          <w:w w:val="85"/>
        </w:rPr>
        <w:t>Based</w:t>
      </w:r>
      <w:r>
        <w:rPr>
          <w:spacing w:val="-7"/>
        </w:rPr>
        <w:t xml:space="preserve"> </w:t>
      </w:r>
      <w:r>
        <w:rPr>
          <w:spacing w:val="-2"/>
          <w:w w:val="85"/>
        </w:rPr>
        <w:t>Practices</w:t>
      </w:r>
      <w:r>
        <w:rPr>
          <w:spacing w:val="-7"/>
        </w:rPr>
        <w:t xml:space="preserve"> </w:t>
      </w:r>
      <w:r>
        <w:rPr>
          <w:spacing w:val="-2"/>
          <w:w w:val="85"/>
        </w:rPr>
        <w:t>(EBPs)</w:t>
      </w:r>
      <w:r>
        <w:rPr>
          <w:spacing w:val="-6"/>
        </w:rPr>
        <w:t xml:space="preserve"> </w:t>
      </w:r>
      <w:r>
        <w:rPr>
          <w:spacing w:val="-2"/>
          <w:w w:val="85"/>
        </w:rPr>
        <w:t>in</w:t>
      </w:r>
      <w:r>
        <w:rPr>
          <w:spacing w:val="-7"/>
        </w:rPr>
        <w:t xml:space="preserve"> </w:t>
      </w:r>
      <w:r>
        <w:rPr>
          <w:spacing w:val="-2"/>
          <w:w w:val="85"/>
        </w:rPr>
        <w:t>the</w:t>
      </w:r>
      <w:r>
        <w:rPr>
          <w:spacing w:val="-7"/>
        </w:rPr>
        <w:t xml:space="preserve"> </w:t>
      </w:r>
      <w:r>
        <w:rPr>
          <w:spacing w:val="-2"/>
          <w:w w:val="85"/>
        </w:rPr>
        <w:t>Treatment</w:t>
      </w:r>
      <w:r>
        <w:rPr>
          <w:spacing w:val="-7"/>
        </w:rPr>
        <w:t xml:space="preserve"> </w:t>
      </w:r>
      <w:r>
        <w:rPr>
          <w:spacing w:val="-2"/>
          <w:w w:val="85"/>
        </w:rPr>
        <w:t>of</w:t>
      </w:r>
      <w:r>
        <w:rPr>
          <w:spacing w:val="-6"/>
        </w:rPr>
        <w:t xml:space="preserve"> </w:t>
      </w:r>
      <w:r>
        <w:rPr>
          <w:spacing w:val="-2"/>
          <w:w w:val="85"/>
        </w:rPr>
        <w:t>Co-Occurring</w:t>
      </w:r>
      <w:r>
        <w:rPr>
          <w:spacing w:val="-7"/>
        </w:rPr>
        <w:t xml:space="preserve"> </w:t>
      </w:r>
      <w:r>
        <w:rPr>
          <w:spacing w:val="-2"/>
          <w:w w:val="85"/>
        </w:rPr>
        <w:t>Disorders</w:t>
      </w:r>
    </w:p>
    <w:p w14:paraId="1C0A6AD0" w14:textId="77777777" w:rsidR="00B957E4" w:rsidRDefault="00000000">
      <w:pPr>
        <w:pStyle w:val="BodyText"/>
        <w:spacing w:before="14" w:line="254" w:lineRule="auto"/>
        <w:ind w:left="739" w:right="337"/>
        <w:jc w:val="both"/>
      </w:pPr>
      <w:r>
        <w:rPr>
          <w:spacing w:val="-4"/>
        </w:rPr>
        <w:t>This</w:t>
      </w:r>
      <w:r>
        <w:rPr>
          <w:spacing w:val="-9"/>
        </w:rPr>
        <w:t xml:space="preserve"> </w:t>
      </w:r>
      <w:r>
        <w:rPr>
          <w:spacing w:val="-4"/>
        </w:rPr>
        <w:t>course</w:t>
      </w:r>
      <w:r>
        <w:rPr>
          <w:spacing w:val="-9"/>
        </w:rPr>
        <w:t xml:space="preserve"> </w:t>
      </w:r>
      <w:r>
        <w:rPr>
          <w:spacing w:val="-4"/>
        </w:rPr>
        <w:t>will</w:t>
      </w:r>
      <w:r>
        <w:rPr>
          <w:spacing w:val="-9"/>
        </w:rPr>
        <w:t xml:space="preserve"> </w:t>
      </w:r>
      <w:r>
        <w:rPr>
          <w:spacing w:val="-4"/>
        </w:rPr>
        <w:t>provide</w:t>
      </w:r>
      <w:r>
        <w:rPr>
          <w:spacing w:val="-9"/>
        </w:rPr>
        <w:t xml:space="preserve"> </w:t>
      </w:r>
      <w:r>
        <w:rPr>
          <w:spacing w:val="-4"/>
        </w:rPr>
        <w:t>students</w:t>
      </w:r>
      <w:r>
        <w:rPr>
          <w:spacing w:val="-9"/>
        </w:rPr>
        <w:t xml:space="preserve"> </w:t>
      </w:r>
      <w:r>
        <w:rPr>
          <w:spacing w:val="-4"/>
        </w:rPr>
        <w:t>with</w:t>
      </w:r>
      <w:r>
        <w:rPr>
          <w:spacing w:val="-9"/>
        </w:rPr>
        <w:t xml:space="preserve"> </w:t>
      </w:r>
      <w:r>
        <w:rPr>
          <w:spacing w:val="-4"/>
        </w:rPr>
        <w:t>skills</w:t>
      </w:r>
      <w:r>
        <w:rPr>
          <w:spacing w:val="-9"/>
        </w:rPr>
        <w:t xml:space="preserve"> </w:t>
      </w:r>
      <w:r>
        <w:rPr>
          <w:spacing w:val="-4"/>
        </w:rPr>
        <w:t>that</w:t>
      </w:r>
      <w:r>
        <w:rPr>
          <w:spacing w:val="-9"/>
        </w:rPr>
        <w:t xml:space="preserve"> </w:t>
      </w:r>
      <w:r>
        <w:rPr>
          <w:spacing w:val="-4"/>
        </w:rPr>
        <w:t>allow</w:t>
      </w:r>
      <w:r>
        <w:rPr>
          <w:spacing w:val="-9"/>
        </w:rPr>
        <w:t xml:space="preserve"> </w:t>
      </w:r>
      <w:r>
        <w:rPr>
          <w:spacing w:val="-4"/>
        </w:rPr>
        <w:t>them</w:t>
      </w:r>
      <w:r>
        <w:rPr>
          <w:spacing w:val="-9"/>
        </w:rPr>
        <w:t xml:space="preserve"> </w:t>
      </w:r>
      <w:r>
        <w:rPr>
          <w:spacing w:val="-4"/>
        </w:rPr>
        <w:t>to</w:t>
      </w:r>
      <w:r>
        <w:rPr>
          <w:spacing w:val="-9"/>
        </w:rPr>
        <w:t xml:space="preserve"> </w:t>
      </w:r>
      <w:r>
        <w:rPr>
          <w:spacing w:val="-4"/>
        </w:rPr>
        <w:t>assess</w:t>
      </w:r>
      <w:r>
        <w:rPr>
          <w:spacing w:val="-9"/>
        </w:rPr>
        <w:t xml:space="preserve"> </w:t>
      </w:r>
      <w:r>
        <w:rPr>
          <w:spacing w:val="-4"/>
        </w:rPr>
        <w:t>and</w:t>
      </w:r>
      <w:r>
        <w:rPr>
          <w:spacing w:val="-9"/>
        </w:rPr>
        <w:t xml:space="preserve"> </w:t>
      </w:r>
      <w:r>
        <w:rPr>
          <w:spacing w:val="-4"/>
        </w:rPr>
        <w:t>treat</w:t>
      </w:r>
      <w:r>
        <w:rPr>
          <w:spacing w:val="-9"/>
        </w:rPr>
        <w:t xml:space="preserve"> </w:t>
      </w:r>
      <w:r>
        <w:rPr>
          <w:spacing w:val="-4"/>
        </w:rPr>
        <w:t>addiction</w:t>
      </w:r>
      <w:r>
        <w:rPr>
          <w:spacing w:val="-9"/>
        </w:rPr>
        <w:t xml:space="preserve"> </w:t>
      </w:r>
      <w:r>
        <w:rPr>
          <w:spacing w:val="-4"/>
        </w:rPr>
        <w:t>and</w:t>
      </w:r>
      <w:r>
        <w:rPr>
          <w:spacing w:val="-9"/>
        </w:rPr>
        <w:t xml:space="preserve"> </w:t>
      </w:r>
      <w:r>
        <w:rPr>
          <w:spacing w:val="-4"/>
        </w:rPr>
        <w:t>co-</w:t>
      </w:r>
      <w:r>
        <w:rPr>
          <w:spacing w:val="-2"/>
        </w:rPr>
        <w:t>occurring</w:t>
      </w:r>
      <w:r>
        <w:rPr>
          <w:spacing w:val="-7"/>
        </w:rPr>
        <w:t xml:space="preserve"> </w:t>
      </w:r>
      <w:r>
        <w:rPr>
          <w:spacing w:val="-2"/>
        </w:rPr>
        <w:t>issues.</w:t>
      </w:r>
      <w:r>
        <w:rPr>
          <w:spacing w:val="-7"/>
        </w:rPr>
        <w:t xml:space="preserve"> </w:t>
      </w:r>
      <w:r>
        <w:rPr>
          <w:spacing w:val="-2"/>
        </w:rPr>
        <w:t>Students</w:t>
      </w:r>
      <w:r>
        <w:rPr>
          <w:spacing w:val="-7"/>
        </w:rPr>
        <w:t xml:space="preserve"> </w:t>
      </w:r>
      <w:r>
        <w:rPr>
          <w:spacing w:val="-2"/>
        </w:rPr>
        <w:t>will</w:t>
      </w:r>
      <w:r>
        <w:rPr>
          <w:spacing w:val="-7"/>
        </w:rPr>
        <w:t xml:space="preserve"> </w:t>
      </w:r>
      <w:r>
        <w:rPr>
          <w:spacing w:val="-2"/>
        </w:rPr>
        <w:t>be</w:t>
      </w:r>
      <w:r>
        <w:rPr>
          <w:spacing w:val="-7"/>
        </w:rPr>
        <w:t xml:space="preserve"> </w:t>
      </w:r>
      <w:r>
        <w:rPr>
          <w:spacing w:val="-2"/>
        </w:rPr>
        <w:t>provided</w:t>
      </w:r>
      <w:r>
        <w:rPr>
          <w:spacing w:val="-7"/>
        </w:rPr>
        <w:t xml:space="preserve"> </w:t>
      </w:r>
      <w:r>
        <w:rPr>
          <w:spacing w:val="-2"/>
        </w:rPr>
        <w:t>with</w:t>
      </w:r>
      <w:r>
        <w:rPr>
          <w:spacing w:val="-7"/>
        </w:rPr>
        <w:t xml:space="preserve"> </w:t>
      </w:r>
      <w:r>
        <w:rPr>
          <w:spacing w:val="-2"/>
        </w:rPr>
        <w:t>an</w:t>
      </w:r>
      <w:r>
        <w:rPr>
          <w:spacing w:val="-7"/>
        </w:rPr>
        <w:t xml:space="preserve"> </w:t>
      </w:r>
      <w:r>
        <w:rPr>
          <w:spacing w:val="-2"/>
        </w:rPr>
        <w:t>overview</w:t>
      </w:r>
      <w:r>
        <w:rPr>
          <w:spacing w:val="-7"/>
        </w:rPr>
        <w:t xml:space="preserve"> </w:t>
      </w:r>
      <w:r>
        <w:rPr>
          <w:spacing w:val="-2"/>
        </w:rPr>
        <w:t>of</w:t>
      </w:r>
      <w:r>
        <w:rPr>
          <w:spacing w:val="-7"/>
        </w:rPr>
        <w:t xml:space="preserve"> </w:t>
      </w:r>
      <w:r>
        <w:rPr>
          <w:spacing w:val="-2"/>
        </w:rPr>
        <w:t>current</w:t>
      </w:r>
      <w:r>
        <w:rPr>
          <w:spacing w:val="-7"/>
        </w:rPr>
        <w:t xml:space="preserve"> </w:t>
      </w:r>
      <w:r>
        <w:rPr>
          <w:spacing w:val="-2"/>
        </w:rPr>
        <w:t>approaches</w:t>
      </w:r>
      <w:r>
        <w:rPr>
          <w:spacing w:val="-7"/>
        </w:rPr>
        <w:t xml:space="preserve"> </w:t>
      </w:r>
      <w:r>
        <w:rPr>
          <w:spacing w:val="-2"/>
        </w:rPr>
        <w:t>to</w:t>
      </w:r>
      <w:r>
        <w:rPr>
          <w:spacing w:val="-7"/>
        </w:rPr>
        <w:t xml:space="preserve"> </w:t>
      </w:r>
      <w:r>
        <w:rPr>
          <w:spacing w:val="-2"/>
        </w:rPr>
        <w:t xml:space="preserve">initiating </w:t>
      </w:r>
      <w:r>
        <w:rPr>
          <w:spacing w:val="-8"/>
        </w:rPr>
        <w:t>changes</w:t>
      </w:r>
      <w:r>
        <w:rPr>
          <w:spacing w:val="-3"/>
        </w:rPr>
        <w:t xml:space="preserve"> </w:t>
      </w:r>
      <w:r>
        <w:rPr>
          <w:spacing w:val="-8"/>
        </w:rPr>
        <w:t>in</w:t>
      </w:r>
      <w:r>
        <w:rPr>
          <w:spacing w:val="-3"/>
        </w:rPr>
        <w:t xml:space="preserve"> </w:t>
      </w:r>
      <w:r>
        <w:rPr>
          <w:spacing w:val="-8"/>
        </w:rPr>
        <w:t>thought,</w:t>
      </w:r>
      <w:r>
        <w:rPr>
          <w:spacing w:val="-2"/>
        </w:rPr>
        <w:t xml:space="preserve"> </w:t>
      </w:r>
      <w:r>
        <w:rPr>
          <w:spacing w:val="-8"/>
        </w:rPr>
        <w:t>behavior</w:t>
      </w:r>
      <w:r>
        <w:rPr>
          <w:spacing w:val="-2"/>
        </w:rPr>
        <w:t xml:space="preserve"> </w:t>
      </w:r>
      <w:r>
        <w:rPr>
          <w:spacing w:val="-8"/>
        </w:rPr>
        <w:t>and</w:t>
      </w:r>
      <w:r>
        <w:rPr>
          <w:spacing w:val="-3"/>
        </w:rPr>
        <w:t xml:space="preserve"> </w:t>
      </w:r>
      <w:r>
        <w:rPr>
          <w:spacing w:val="-8"/>
        </w:rPr>
        <w:t>relationship</w:t>
      </w:r>
      <w:r>
        <w:rPr>
          <w:spacing w:val="-3"/>
        </w:rPr>
        <w:t xml:space="preserve"> </w:t>
      </w:r>
      <w:r>
        <w:rPr>
          <w:spacing w:val="-8"/>
        </w:rPr>
        <w:t>that</w:t>
      </w:r>
      <w:r>
        <w:rPr>
          <w:spacing w:val="-2"/>
        </w:rPr>
        <w:t xml:space="preserve"> </w:t>
      </w:r>
      <w:r>
        <w:rPr>
          <w:spacing w:val="-8"/>
        </w:rPr>
        <w:t>support</w:t>
      </w:r>
      <w:r>
        <w:rPr>
          <w:spacing w:val="-2"/>
        </w:rPr>
        <w:t xml:space="preserve"> </w:t>
      </w:r>
      <w:r>
        <w:rPr>
          <w:spacing w:val="-8"/>
        </w:rPr>
        <w:t>recovery.</w:t>
      </w:r>
      <w:r>
        <w:rPr>
          <w:spacing w:val="-2"/>
        </w:rPr>
        <w:t xml:space="preserve"> </w:t>
      </w:r>
      <w:r>
        <w:rPr>
          <w:spacing w:val="-8"/>
        </w:rPr>
        <w:t>Students</w:t>
      </w:r>
      <w:r>
        <w:rPr>
          <w:spacing w:val="-3"/>
        </w:rPr>
        <w:t xml:space="preserve"> </w:t>
      </w:r>
      <w:r>
        <w:rPr>
          <w:spacing w:val="-8"/>
        </w:rPr>
        <w:t>will</w:t>
      </w:r>
      <w:r>
        <w:rPr>
          <w:spacing w:val="-2"/>
        </w:rPr>
        <w:t xml:space="preserve"> </w:t>
      </w:r>
      <w:r>
        <w:rPr>
          <w:spacing w:val="-8"/>
        </w:rPr>
        <w:t>take</w:t>
      </w:r>
      <w:r>
        <w:rPr>
          <w:spacing w:val="-3"/>
        </w:rPr>
        <w:t xml:space="preserve"> </w:t>
      </w:r>
      <w:r>
        <w:rPr>
          <w:spacing w:val="-8"/>
        </w:rPr>
        <w:t>a</w:t>
      </w:r>
      <w:r>
        <w:rPr>
          <w:spacing w:val="-3"/>
        </w:rPr>
        <w:t xml:space="preserve"> </w:t>
      </w:r>
      <w:r>
        <w:rPr>
          <w:spacing w:val="-8"/>
        </w:rPr>
        <w:t>deep</w:t>
      </w:r>
      <w:r>
        <w:rPr>
          <w:spacing w:val="-3"/>
        </w:rPr>
        <w:t xml:space="preserve"> </w:t>
      </w:r>
      <w:r>
        <w:rPr>
          <w:spacing w:val="-8"/>
        </w:rPr>
        <w:t>dive into</w:t>
      </w:r>
      <w:r>
        <w:t xml:space="preserve"> </w:t>
      </w:r>
      <w:r>
        <w:rPr>
          <w:spacing w:val="-8"/>
        </w:rPr>
        <w:t>the</w:t>
      </w:r>
      <w:r>
        <w:t xml:space="preserve"> </w:t>
      </w:r>
      <w:r>
        <w:rPr>
          <w:spacing w:val="-8"/>
        </w:rPr>
        <w:t>Community</w:t>
      </w:r>
      <w:r>
        <w:t xml:space="preserve"> </w:t>
      </w:r>
      <w:r>
        <w:rPr>
          <w:spacing w:val="-8"/>
        </w:rPr>
        <w:t>Reinforcement</w:t>
      </w:r>
      <w:r>
        <w:t xml:space="preserve"> </w:t>
      </w:r>
      <w:r>
        <w:rPr>
          <w:spacing w:val="-8"/>
        </w:rPr>
        <w:t>Approach</w:t>
      </w:r>
      <w:r>
        <w:t xml:space="preserve"> </w:t>
      </w:r>
      <w:r>
        <w:rPr>
          <w:spacing w:val="-8"/>
        </w:rPr>
        <w:t>(CRA)</w:t>
      </w:r>
      <w:r>
        <w:t xml:space="preserve"> </w:t>
      </w:r>
      <w:r>
        <w:rPr>
          <w:spacing w:val="-8"/>
        </w:rPr>
        <w:t>and</w:t>
      </w:r>
      <w:r>
        <w:t xml:space="preserve"> </w:t>
      </w:r>
      <w:r>
        <w:rPr>
          <w:spacing w:val="-8"/>
        </w:rPr>
        <w:t>Cognitive</w:t>
      </w:r>
      <w:r>
        <w:t xml:space="preserve"> </w:t>
      </w:r>
      <w:r>
        <w:rPr>
          <w:spacing w:val="-8"/>
        </w:rPr>
        <w:t>Behavioral</w:t>
      </w:r>
      <w:r>
        <w:t xml:space="preserve"> </w:t>
      </w:r>
      <w:r>
        <w:rPr>
          <w:spacing w:val="-8"/>
        </w:rPr>
        <w:t>Therapy</w:t>
      </w:r>
      <w:r>
        <w:t xml:space="preserve"> </w:t>
      </w:r>
      <w:r>
        <w:rPr>
          <w:spacing w:val="-8"/>
        </w:rPr>
        <w:t>(CBT).</w:t>
      </w:r>
      <w:r>
        <w:t xml:space="preserve"> </w:t>
      </w:r>
      <w:r>
        <w:rPr>
          <w:spacing w:val="-8"/>
        </w:rPr>
        <w:t xml:space="preserve">(12 </w:t>
      </w:r>
      <w:r>
        <w:rPr>
          <w:spacing w:val="-2"/>
        </w:rPr>
        <w:t>CEUs)</w:t>
      </w:r>
    </w:p>
    <w:p w14:paraId="56B064C9" w14:textId="77777777" w:rsidR="00B957E4" w:rsidRDefault="00B957E4">
      <w:pPr>
        <w:pStyle w:val="BodyText"/>
      </w:pPr>
    </w:p>
    <w:p w14:paraId="48175ED7" w14:textId="77777777" w:rsidR="00B957E4" w:rsidRDefault="00000000">
      <w:pPr>
        <w:pStyle w:val="Heading1"/>
      </w:pPr>
      <w:r>
        <w:rPr>
          <w:w w:val="85"/>
        </w:rPr>
        <w:t>American</w:t>
      </w:r>
      <w:r>
        <w:rPr>
          <w:spacing w:val="-1"/>
        </w:rPr>
        <w:t xml:space="preserve"> </w:t>
      </w:r>
      <w:r>
        <w:rPr>
          <w:w w:val="85"/>
        </w:rPr>
        <w:t>Society</w:t>
      </w:r>
      <w:r>
        <w:rPr>
          <w:spacing w:val="-1"/>
        </w:rPr>
        <w:t xml:space="preserve"> </w:t>
      </w:r>
      <w:r>
        <w:rPr>
          <w:w w:val="85"/>
        </w:rPr>
        <w:t>of</w:t>
      </w:r>
      <w:r>
        <w:t xml:space="preserve"> </w:t>
      </w:r>
      <w:r>
        <w:rPr>
          <w:w w:val="85"/>
        </w:rPr>
        <w:t>Addiction</w:t>
      </w:r>
      <w:r>
        <w:rPr>
          <w:spacing w:val="-1"/>
        </w:rPr>
        <w:t xml:space="preserve"> </w:t>
      </w:r>
      <w:r>
        <w:rPr>
          <w:w w:val="85"/>
        </w:rPr>
        <w:t>Medicine</w:t>
      </w:r>
      <w:r>
        <w:t xml:space="preserve"> </w:t>
      </w:r>
      <w:r>
        <w:rPr>
          <w:spacing w:val="-2"/>
          <w:w w:val="85"/>
        </w:rPr>
        <w:t>(ASAM)</w:t>
      </w:r>
    </w:p>
    <w:p w14:paraId="439E468E" w14:textId="77777777" w:rsidR="00B957E4" w:rsidRDefault="00000000">
      <w:pPr>
        <w:pStyle w:val="BodyText"/>
        <w:spacing w:before="18" w:line="254" w:lineRule="auto"/>
        <w:ind w:left="739" w:right="334"/>
        <w:jc w:val="both"/>
      </w:pPr>
      <w:r>
        <w:rPr>
          <w:w w:val="90"/>
        </w:rPr>
        <w:t>This course is designed to equip participants with the understanding and skills necessary to provide</w:t>
      </w:r>
      <w:r>
        <w:rPr>
          <w:spacing w:val="40"/>
        </w:rPr>
        <w:t xml:space="preserve"> </w:t>
      </w:r>
      <w:r>
        <w:rPr>
          <w:w w:val="90"/>
        </w:rPr>
        <w:t>an ASAM assessment and place consumers into the most appropriate level of care for substance use disorder treatment. Included in this workshop will be the rationale for utilizing this model, recognized</w:t>
      </w:r>
      <w:r>
        <w:rPr>
          <w:spacing w:val="40"/>
        </w:rPr>
        <w:t xml:space="preserve"> </w:t>
      </w:r>
      <w:r>
        <w:rPr>
          <w:w w:val="90"/>
        </w:rPr>
        <w:t>as a Best Practice across the industry. (6 CEUs)</w:t>
      </w:r>
    </w:p>
    <w:p w14:paraId="2A05975E" w14:textId="77777777" w:rsidR="00B957E4" w:rsidRDefault="00B957E4">
      <w:pPr>
        <w:pStyle w:val="BodyText"/>
        <w:spacing w:before="16"/>
      </w:pPr>
    </w:p>
    <w:p w14:paraId="338CCC90" w14:textId="77777777" w:rsidR="00B957E4" w:rsidRDefault="00000000">
      <w:pPr>
        <w:pStyle w:val="Heading1"/>
      </w:pPr>
      <w:r>
        <w:rPr>
          <w:w w:val="85"/>
        </w:rPr>
        <w:t>American</w:t>
      </w:r>
      <w:r>
        <w:t xml:space="preserve"> </w:t>
      </w:r>
      <w:r>
        <w:rPr>
          <w:w w:val="85"/>
        </w:rPr>
        <w:t>Society</w:t>
      </w:r>
      <w:r>
        <w:rPr>
          <w:spacing w:val="1"/>
        </w:rPr>
        <w:t xml:space="preserve"> </w:t>
      </w:r>
      <w:r>
        <w:rPr>
          <w:w w:val="85"/>
        </w:rPr>
        <w:t>of</w:t>
      </w:r>
      <w:r>
        <w:rPr>
          <w:spacing w:val="3"/>
        </w:rPr>
        <w:t xml:space="preserve"> </w:t>
      </w:r>
      <w:r>
        <w:rPr>
          <w:w w:val="85"/>
        </w:rPr>
        <w:t>Addiction</w:t>
      </w:r>
      <w:r>
        <w:rPr>
          <w:spacing w:val="1"/>
        </w:rPr>
        <w:t xml:space="preserve"> </w:t>
      </w:r>
      <w:r>
        <w:rPr>
          <w:w w:val="85"/>
        </w:rPr>
        <w:t>Medicine</w:t>
      </w:r>
      <w:r>
        <w:rPr>
          <w:spacing w:val="2"/>
        </w:rPr>
        <w:t xml:space="preserve"> </w:t>
      </w:r>
      <w:r>
        <w:rPr>
          <w:w w:val="85"/>
        </w:rPr>
        <w:t>(ASAM)</w:t>
      </w:r>
      <w:r>
        <w:rPr>
          <w:spacing w:val="2"/>
        </w:rPr>
        <w:t xml:space="preserve"> </w:t>
      </w:r>
      <w:r>
        <w:rPr>
          <w:w w:val="85"/>
        </w:rPr>
        <w:t>Train</w:t>
      </w:r>
      <w:r>
        <w:rPr>
          <w:spacing w:val="1"/>
        </w:rPr>
        <w:t xml:space="preserve"> </w:t>
      </w:r>
      <w:r>
        <w:rPr>
          <w:w w:val="85"/>
        </w:rPr>
        <w:t>the</w:t>
      </w:r>
      <w:r>
        <w:rPr>
          <w:spacing w:val="3"/>
        </w:rPr>
        <w:t xml:space="preserve"> </w:t>
      </w:r>
      <w:r>
        <w:rPr>
          <w:w w:val="85"/>
        </w:rPr>
        <w:t>Trainer</w:t>
      </w:r>
      <w:r>
        <w:rPr>
          <w:spacing w:val="2"/>
        </w:rPr>
        <w:t xml:space="preserve"> </w:t>
      </w:r>
      <w:r>
        <w:rPr>
          <w:spacing w:val="-2"/>
          <w:w w:val="85"/>
        </w:rPr>
        <w:t>(TOT)</w:t>
      </w:r>
    </w:p>
    <w:p w14:paraId="3B907ADE" w14:textId="77777777" w:rsidR="00B957E4" w:rsidRDefault="00000000">
      <w:pPr>
        <w:pStyle w:val="BodyText"/>
        <w:spacing w:line="254" w:lineRule="auto"/>
        <w:ind w:left="739" w:right="336"/>
        <w:jc w:val="both"/>
      </w:pPr>
      <w:r>
        <w:t>This</w:t>
      </w:r>
      <w:r>
        <w:rPr>
          <w:spacing w:val="-12"/>
        </w:rPr>
        <w:t xml:space="preserve"> </w:t>
      </w:r>
      <w:r>
        <w:t>course</w:t>
      </w:r>
      <w:r>
        <w:rPr>
          <w:spacing w:val="-12"/>
        </w:rPr>
        <w:t xml:space="preserve"> </w:t>
      </w:r>
      <w:r>
        <w:t>is</w:t>
      </w:r>
      <w:r>
        <w:rPr>
          <w:spacing w:val="-12"/>
        </w:rPr>
        <w:t xml:space="preserve"> </w:t>
      </w:r>
      <w:r>
        <w:t>designed</w:t>
      </w:r>
      <w:r>
        <w:rPr>
          <w:spacing w:val="-12"/>
        </w:rPr>
        <w:t xml:space="preserve"> </w:t>
      </w:r>
      <w:r>
        <w:t>to</w:t>
      </w:r>
      <w:r>
        <w:rPr>
          <w:spacing w:val="-12"/>
        </w:rPr>
        <w:t xml:space="preserve"> </w:t>
      </w:r>
      <w:r>
        <w:t>equip</w:t>
      </w:r>
      <w:r>
        <w:rPr>
          <w:spacing w:val="-13"/>
        </w:rPr>
        <w:t xml:space="preserve"> </w:t>
      </w:r>
      <w:r>
        <w:t>participants</w:t>
      </w:r>
      <w:r>
        <w:rPr>
          <w:spacing w:val="-12"/>
        </w:rPr>
        <w:t xml:space="preserve"> </w:t>
      </w:r>
      <w:r>
        <w:t>with</w:t>
      </w:r>
      <w:r>
        <w:rPr>
          <w:spacing w:val="-12"/>
        </w:rPr>
        <w:t xml:space="preserve"> </w:t>
      </w:r>
      <w:r>
        <w:t>skills</w:t>
      </w:r>
      <w:r>
        <w:rPr>
          <w:spacing w:val="-12"/>
        </w:rPr>
        <w:t xml:space="preserve"> </w:t>
      </w:r>
      <w:r>
        <w:t>necessary</w:t>
      </w:r>
      <w:r>
        <w:rPr>
          <w:spacing w:val="-12"/>
        </w:rPr>
        <w:t xml:space="preserve"> </w:t>
      </w:r>
      <w:r>
        <w:t>to</w:t>
      </w:r>
      <w:r>
        <w:rPr>
          <w:spacing w:val="-12"/>
        </w:rPr>
        <w:t xml:space="preserve"> </w:t>
      </w:r>
      <w:r>
        <w:t>train</w:t>
      </w:r>
      <w:r>
        <w:rPr>
          <w:spacing w:val="-12"/>
        </w:rPr>
        <w:t xml:space="preserve"> </w:t>
      </w:r>
      <w:r>
        <w:t>others</w:t>
      </w:r>
      <w:r>
        <w:rPr>
          <w:spacing w:val="-12"/>
        </w:rPr>
        <w:t xml:space="preserve"> </w:t>
      </w:r>
      <w:r>
        <w:t>in</w:t>
      </w:r>
      <w:r>
        <w:rPr>
          <w:spacing w:val="-12"/>
        </w:rPr>
        <w:t xml:space="preserve"> </w:t>
      </w:r>
      <w:r>
        <w:t>the</w:t>
      </w:r>
      <w:r>
        <w:rPr>
          <w:spacing w:val="-12"/>
        </w:rPr>
        <w:t xml:space="preserve"> </w:t>
      </w:r>
      <w:r>
        <w:t xml:space="preserve">ASAM </w:t>
      </w:r>
      <w:r>
        <w:rPr>
          <w:w w:val="90"/>
        </w:rPr>
        <w:t xml:space="preserve">assessment criteria. A review of the six dimensions of ASAM and best practices for adult learning will </w:t>
      </w:r>
      <w:r>
        <w:rPr>
          <w:spacing w:val="-8"/>
        </w:rPr>
        <w:t>be</w:t>
      </w:r>
      <w:r>
        <w:rPr>
          <w:spacing w:val="-4"/>
        </w:rPr>
        <w:t xml:space="preserve"> </w:t>
      </w:r>
      <w:r>
        <w:rPr>
          <w:spacing w:val="-8"/>
        </w:rPr>
        <w:t>covered.</w:t>
      </w:r>
      <w:r>
        <w:rPr>
          <w:spacing w:val="-3"/>
        </w:rPr>
        <w:t xml:space="preserve"> </w:t>
      </w:r>
      <w:r>
        <w:rPr>
          <w:spacing w:val="-8"/>
        </w:rPr>
        <w:t>A</w:t>
      </w:r>
      <w:r>
        <w:rPr>
          <w:spacing w:val="-4"/>
        </w:rPr>
        <w:t xml:space="preserve"> </w:t>
      </w:r>
      <w:r>
        <w:rPr>
          <w:spacing w:val="-8"/>
        </w:rPr>
        <w:t>prerequisite</w:t>
      </w:r>
      <w:r>
        <w:rPr>
          <w:spacing w:val="-3"/>
        </w:rPr>
        <w:t xml:space="preserve"> </w:t>
      </w:r>
      <w:r>
        <w:rPr>
          <w:spacing w:val="-8"/>
        </w:rPr>
        <w:t>of</w:t>
      </w:r>
      <w:r>
        <w:rPr>
          <w:spacing w:val="-3"/>
        </w:rPr>
        <w:t xml:space="preserve"> </w:t>
      </w:r>
      <w:r>
        <w:rPr>
          <w:spacing w:val="-8"/>
        </w:rPr>
        <w:t>successful</w:t>
      </w:r>
      <w:r>
        <w:rPr>
          <w:spacing w:val="-3"/>
        </w:rPr>
        <w:t xml:space="preserve"> </w:t>
      </w:r>
      <w:r>
        <w:rPr>
          <w:spacing w:val="-8"/>
        </w:rPr>
        <w:t>completion</w:t>
      </w:r>
      <w:r>
        <w:rPr>
          <w:spacing w:val="-4"/>
        </w:rPr>
        <w:t xml:space="preserve"> </w:t>
      </w:r>
      <w:r>
        <w:rPr>
          <w:spacing w:val="-8"/>
        </w:rPr>
        <w:t>of</w:t>
      </w:r>
      <w:r>
        <w:rPr>
          <w:spacing w:val="-3"/>
        </w:rPr>
        <w:t xml:space="preserve"> </w:t>
      </w:r>
      <w:r>
        <w:rPr>
          <w:spacing w:val="-8"/>
        </w:rPr>
        <w:t>ASAM</w:t>
      </w:r>
      <w:r>
        <w:rPr>
          <w:spacing w:val="-4"/>
        </w:rPr>
        <w:t xml:space="preserve"> </w:t>
      </w:r>
      <w:r>
        <w:rPr>
          <w:spacing w:val="-8"/>
        </w:rPr>
        <w:t>and</w:t>
      </w:r>
      <w:r>
        <w:rPr>
          <w:spacing w:val="-3"/>
        </w:rPr>
        <w:t xml:space="preserve"> </w:t>
      </w:r>
      <w:r>
        <w:rPr>
          <w:spacing w:val="-8"/>
        </w:rPr>
        <w:t>experience</w:t>
      </w:r>
      <w:r>
        <w:rPr>
          <w:spacing w:val="-4"/>
        </w:rPr>
        <w:t xml:space="preserve"> </w:t>
      </w:r>
      <w:r>
        <w:rPr>
          <w:spacing w:val="-8"/>
        </w:rPr>
        <w:t>utilizing</w:t>
      </w:r>
      <w:r>
        <w:rPr>
          <w:spacing w:val="-3"/>
        </w:rPr>
        <w:t xml:space="preserve"> </w:t>
      </w:r>
      <w:r>
        <w:rPr>
          <w:spacing w:val="-8"/>
        </w:rPr>
        <w:t>the</w:t>
      </w:r>
      <w:r>
        <w:rPr>
          <w:spacing w:val="-4"/>
        </w:rPr>
        <w:t xml:space="preserve"> </w:t>
      </w:r>
      <w:r>
        <w:rPr>
          <w:spacing w:val="-8"/>
        </w:rPr>
        <w:t>criteria</w:t>
      </w:r>
      <w:r>
        <w:rPr>
          <w:spacing w:val="-4"/>
        </w:rPr>
        <w:t xml:space="preserve"> </w:t>
      </w:r>
      <w:r>
        <w:rPr>
          <w:spacing w:val="-8"/>
        </w:rPr>
        <w:t xml:space="preserve">is </w:t>
      </w:r>
      <w:r>
        <w:rPr>
          <w:spacing w:val="-2"/>
        </w:rPr>
        <w:t>required.</w:t>
      </w:r>
      <w:r>
        <w:rPr>
          <w:spacing w:val="-14"/>
        </w:rPr>
        <w:t xml:space="preserve"> </w:t>
      </w:r>
      <w:r>
        <w:rPr>
          <w:spacing w:val="-2"/>
        </w:rPr>
        <w:t>(12</w:t>
      </w:r>
      <w:r>
        <w:rPr>
          <w:spacing w:val="-14"/>
        </w:rPr>
        <w:t xml:space="preserve"> </w:t>
      </w:r>
      <w:r>
        <w:rPr>
          <w:spacing w:val="-2"/>
        </w:rPr>
        <w:t>CEUs)</w:t>
      </w:r>
    </w:p>
    <w:p w14:paraId="30C66639" w14:textId="77777777" w:rsidR="00B957E4" w:rsidRDefault="00B957E4">
      <w:pPr>
        <w:pStyle w:val="BodyText"/>
        <w:spacing w:before="15"/>
      </w:pPr>
    </w:p>
    <w:p w14:paraId="464C6ECD" w14:textId="77777777" w:rsidR="00B957E4" w:rsidRDefault="00000000">
      <w:pPr>
        <w:pStyle w:val="Heading1"/>
      </w:pPr>
      <w:r>
        <w:rPr>
          <w:w w:val="85"/>
        </w:rPr>
        <w:t>Dialectical</w:t>
      </w:r>
      <w:r>
        <w:rPr>
          <w:spacing w:val="-10"/>
        </w:rPr>
        <w:t xml:space="preserve"> </w:t>
      </w:r>
      <w:r>
        <w:rPr>
          <w:w w:val="85"/>
        </w:rPr>
        <w:t>Behavioral</w:t>
      </w:r>
      <w:r>
        <w:rPr>
          <w:spacing w:val="-9"/>
        </w:rPr>
        <w:t xml:space="preserve"> </w:t>
      </w:r>
      <w:r>
        <w:rPr>
          <w:w w:val="85"/>
        </w:rPr>
        <w:t>Therapy</w:t>
      </w:r>
      <w:r>
        <w:rPr>
          <w:spacing w:val="-9"/>
        </w:rPr>
        <w:t xml:space="preserve"> </w:t>
      </w:r>
      <w:r>
        <w:rPr>
          <w:w w:val="85"/>
        </w:rPr>
        <w:t>Level</w:t>
      </w:r>
      <w:r>
        <w:rPr>
          <w:spacing w:val="-9"/>
        </w:rPr>
        <w:t xml:space="preserve"> </w:t>
      </w:r>
      <w:r>
        <w:rPr>
          <w:spacing w:val="-10"/>
          <w:w w:val="85"/>
        </w:rPr>
        <w:t>1</w:t>
      </w:r>
    </w:p>
    <w:p w14:paraId="7D437CFE" w14:textId="77777777" w:rsidR="00B957E4" w:rsidRDefault="00000000">
      <w:pPr>
        <w:pStyle w:val="BodyText"/>
        <w:spacing w:line="254" w:lineRule="auto"/>
        <w:ind w:left="739" w:right="337"/>
        <w:jc w:val="both"/>
      </w:pPr>
      <w:r>
        <w:rPr>
          <w:w w:val="90"/>
        </w:rPr>
        <w:t xml:space="preserve">Dialectical Behavioral Therapy or 'DBT' is a therapy that was originally created for difficulty to manage mood and personality disorders. It is now an evidenced based practice that assists clients with mood, </w:t>
      </w:r>
      <w:r>
        <w:rPr>
          <w:spacing w:val="-4"/>
        </w:rPr>
        <w:t>personality,</w:t>
      </w:r>
      <w:r>
        <w:rPr>
          <w:spacing w:val="-5"/>
        </w:rPr>
        <w:t xml:space="preserve"> </w:t>
      </w:r>
      <w:r>
        <w:rPr>
          <w:spacing w:val="-4"/>
        </w:rPr>
        <w:t>anxiety,</w:t>
      </w:r>
      <w:r>
        <w:rPr>
          <w:spacing w:val="-5"/>
        </w:rPr>
        <w:t xml:space="preserve"> </w:t>
      </w:r>
      <w:r>
        <w:rPr>
          <w:spacing w:val="-4"/>
        </w:rPr>
        <w:t>addictive</w:t>
      </w:r>
      <w:r>
        <w:rPr>
          <w:spacing w:val="-5"/>
        </w:rPr>
        <w:t xml:space="preserve"> </w:t>
      </w:r>
      <w:r>
        <w:rPr>
          <w:spacing w:val="-4"/>
        </w:rPr>
        <w:t>and</w:t>
      </w:r>
      <w:r>
        <w:rPr>
          <w:spacing w:val="-5"/>
        </w:rPr>
        <w:t xml:space="preserve"> </w:t>
      </w:r>
      <w:r>
        <w:rPr>
          <w:spacing w:val="-4"/>
        </w:rPr>
        <w:t>trauma</w:t>
      </w:r>
      <w:r>
        <w:rPr>
          <w:spacing w:val="-5"/>
        </w:rPr>
        <w:t xml:space="preserve"> </w:t>
      </w:r>
      <w:r>
        <w:rPr>
          <w:spacing w:val="-4"/>
        </w:rPr>
        <w:t>related</w:t>
      </w:r>
      <w:r>
        <w:rPr>
          <w:spacing w:val="-5"/>
        </w:rPr>
        <w:t xml:space="preserve"> </w:t>
      </w:r>
      <w:r>
        <w:rPr>
          <w:spacing w:val="-4"/>
        </w:rPr>
        <w:t>disorders.</w:t>
      </w:r>
      <w:r>
        <w:rPr>
          <w:spacing w:val="-5"/>
        </w:rPr>
        <w:t xml:space="preserve"> </w:t>
      </w:r>
      <w:r>
        <w:rPr>
          <w:spacing w:val="-4"/>
        </w:rPr>
        <w:t>DBT</w:t>
      </w:r>
      <w:r>
        <w:rPr>
          <w:spacing w:val="-5"/>
        </w:rPr>
        <w:t xml:space="preserve"> </w:t>
      </w:r>
      <w:r>
        <w:rPr>
          <w:spacing w:val="-4"/>
        </w:rPr>
        <w:t>provides</w:t>
      </w:r>
      <w:r>
        <w:rPr>
          <w:spacing w:val="-5"/>
        </w:rPr>
        <w:t xml:space="preserve"> </w:t>
      </w:r>
      <w:r>
        <w:rPr>
          <w:spacing w:val="-4"/>
        </w:rPr>
        <w:t>clients</w:t>
      </w:r>
      <w:r>
        <w:rPr>
          <w:spacing w:val="-5"/>
        </w:rPr>
        <w:t xml:space="preserve"> </w:t>
      </w:r>
      <w:r>
        <w:rPr>
          <w:spacing w:val="-4"/>
        </w:rPr>
        <w:t>with</w:t>
      </w:r>
      <w:r>
        <w:rPr>
          <w:spacing w:val="-5"/>
        </w:rPr>
        <w:t xml:space="preserve"> </w:t>
      </w:r>
      <w:r>
        <w:rPr>
          <w:spacing w:val="-4"/>
        </w:rPr>
        <w:t>skills</w:t>
      </w:r>
      <w:r>
        <w:rPr>
          <w:spacing w:val="-5"/>
        </w:rPr>
        <w:t xml:space="preserve"> </w:t>
      </w:r>
      <w:r>
        <w:rPr>
          <w:spacing w:val="-4"/>
        </w:rPr>
        <w:t xml:space="preserve">that </w:t>
      </w:r>
      <w:r>
        <w:rPr>
          <w:spacing w:val="-6"/>
        </w:rPr>
        <w:t>promote</w:t>
      </w:r>
      <w:r>
        <w:rPr>
          <w:spacing w:val="-7"/>
        </w:rPr>
        <w:t xml:space="preserve"> </w:t>
      </w:r>
      <w:r>
        <w:rPr>
          <w:spacing w:val="-6"/>
        </w:rPr>
        <w:t>emotional regulation, distress</w:t>
      </w:r>
      <w:r>
        <w:rPr>
          <w:spacing w:val="-7"/>
        </w:rPr>
        <w:t xml:space="preserve"> </w:t>
      </w:r>
      <w:r>
        <w:rPr>
          <w:spacing w:val="-6"/>
        </w:rPr>
        <w:t>tolerance</w:t>
      </w:r>
      <w:r>
        <w:rPr>
          <w:spacing w:val="-7"/>
        </w:rPr>
        <w:t xml:space="preserve"> </w:t>
      </w:r>
      <w:r>
        <w:rPr>
          <w:spacing w:val="-6"/>
        </w:rPr>
        <w:t>and</w:t>
      </w:r>
      <w:r>
        <w:rPr>
          <w:spacing w:val="-7"/>
        </w:rPr>
        <w:t xml:space="preserve"> </w:t>
      </w:r>
      <w:r>
        <w:rPr>
          <w:spacing w:val="-6"/>
        </w:rPr>
        <w:t>interpersonal effectiveness. This</w:t>
      </w:r>
      <w:r>
        <w:rPr>
          <w:spacing w:val="-7"/>
        </w:rPr>
        <w:t xml:space="preserve"> </w:t>
      </w:r>
      <w:r>
        <w:rPr>
          <w:spacing w:val="-6"/>
        </w:rPr>
        <w:t>training</w:t>
      </w:r>
      <w:r>
        <w:rPr>
          <w:spacing w:val="-7"/>
        </w:rPr>
        <w:t xml:space="preserve"> </w:t>
      </w:r>
      <w:r>
        <w:rPr>
          <w:spacing w:val="-6"/>
        </w:rPr>
        <w:t>will provide</w:t>
      </w:r>
      <w:r>
        <w:rPr>
          <w:spacing w:val="-11"/>
        </w:rPr>
        <w:t xml:space="preserve"> </w:t>
      </w:r>
      <w:r>
        <w:rPr>
          <w:spacing w:val="-6"/>
        </w:rPr>
        <w:t>participants</w:t>
      </w:r>
      <w:r>
        <w:rPr>
          <w:spacing w:val="-11"/>
        </w:rPr>
        <w:t xml:space="preserve"> </w:t>
      </w:r>
      <w:r>
        <w:rPr>
          <w:spacing w:val="-6"/>
        </w:rPr>
        <w:t>with</w:t>
      </w:r>
      <w:r>
        <w:rPr>
          <w:spacing w:val="-11"/>
        </w:rPr>
        <w:t xml:space="preserve"> </w:t>
      </w:r>
      <w:r>
        <w:rPr>
          <w:spacing w:val="-6"/>
        </w:rPr>
        <w:t>an</w:t>
      </w:r>
      <w:r>
        <w:rPr>
          <w:spacing w:val="-11"/>
        </w:rPr>
        <w:t xml:space="preserve"> </w:t>
      </w:r>
      <w:r>
        <w:rPr>
          <w:spacing w:val="-6"/>
        </w:rPr>
        <w:t>overview</w:t>
      </w:r>
      <w:r>
        <w:rPr>
          <w:spacing w:val="-11"/>
        </w:rPr>
        <w:t xml:space="preserve"> </w:t>
      </w:r>
      <w:r>
        <w:rPr>
          <w:spacing w:val="-6"/>
        </w:rPr>
        <w:t>to</w:t>
      </w:r>
      <w:r>
        <w:rPr>
          <w:spacing w:val="-11"/>
        </w:rPr>
        <w:t xml:space="preserve"> </w:t>
      </w:r>
      <w:r>
        <w:rPr>
          <w:spacing w:val="-6"/>
        </w:rPr>
        <w:t>this</w:t>
      </w:r>
      <w:r>
        <w:rPr>
          <w:spacing w:val="-10"/>
        </w:rPr>
        <w:t xml:space="preserve"> </w:t>
      </w:r>
      <w:r>
        <w:rPr>
          <w:spacing w:val="-6"/>
        </w:rPr>
        <w:t>approach</w:t>
      </w:r>
      <w:r>
        <w:rPr>
          <w:spacing w:val="-11"/>
        </w:rPr>
        <w:t xml:space="preserve"> </w:t>
      </w:r>
      <w:r>
        <w:rPr>
          <w:spacing w:val="-6"/>
        </w:rPr>
        <w:t>and</w:t>
      </w:r>
      <w:r>
        <w:rPr>
          <w:spacing w:val="-11"/>
        </w:rPr>
        <w:t xml:space="preserve"> </w:t>
      </w:r>
      <w:r>
        <w:rPr>
          <w:spacing w:val="-6"/>
        </w:rPr>
        <w:t>its</w:t>
      </w:r>
      <w:r>
        <w:rPr>
          <w:spacing w:val="-10"/>
        </w:rPr>
        <w:t xml:space="preserve"> </w:t>
      </w:r>
      <w:r>
        <w:rPr>
          <w:spacing w:val="-6"/>
        </w:rPr>
        <w:t>different</w:t>
      </w:r>
      <w:r>
        <w:rPr>
          <w:spacing w:val="-10"/>
        </w:rPr>
        <w:t xml:space="preserve"> </w:t>
      </w:r>
      <w:r>
        <w:rPr>
          <w:spacing w:val="-6"/>
        </w:rPr>
        <w:t>applications.</w:t>
      </w:r>
      <w:r>
        <w:rPr>
          <w:spacing w:val="-10"/>
        </w:rPr>
        <w:t xml:space="preserve"> </w:t>
      </w:r>
      <w:r>
        <w:rPr>
          <w:spacing w:val="-6"/>
        </w:rPr>
        <w:t>(12</w:t>
      </w:r>
      <w:r>
        <w:rPr>
          <w:spacing w:val="-11"/>
        </w:rPr>
        <w:t xml:space="preserve"> </w:t>
      </w:r>
      <w:r>
        <w:rPr>
          <w:spacing w:val="-6"/>
        </w:rPr>
        <w:t>CEUs)</w:t>
      </w:r>
    </w:p>
    <w:p w14:paraId="211F2A44" w14:textId="77777777" w:rsidR="00B957E4" w:rsidRDefault="00B957E4">
      <w:pPr>
        <w:pStyle w:val="BodyText"/>
        <w:spacing w:before="18"/>
      </w:pPr>
    </w:p>
    <w:p w14:paraId="43A52E45" w14:textId="77777777" w:rsidR="00B957E4" w:rsidRDefault="00000000">
      <w:pPr>
        <w:pStyle w:val="Heading1"/>
        <w:spacing w:before="1"/>
      </w:pPr>
      <w:r>
        <w:rPr>
          <w:w w:val="85"/>
        </w:rPr>
        <w:t>Dialectical</w:t>
      </w:r>
      <w:r>
        <w:rPr>
          <w:spacing w:val="-10"/>
        </w:rPr>
        <w:t xml:space="preserve"> </w:t>
      </w:r>
      <w:r>
        <w:rPr>
          <w:w w:val="85"/>
        </w:rPr>
        <w:t>Behavioral</w:t>
      </w:r>
      <w:r>
        <w:rPr>
          <w:spacing w:val="-9"/>
        </w:rPr>
        <w:t xml:space="preserve"> </w:t>
      </w:r>
      <w:r>
        <w:rPr>
          <w:w w:val="85"/>
        </w:rPr>
        <w:t>Therapy</w:t>
      </w:r>
      <w:r>
        <w:rPr>
          <w:spacing w:val="-9"/>
        </w:rPr>
        <w:t xml:space="preserve"> </w:t>
      </w:r>
      <w:r>
        <w:rPr>
          <w:w w:val="85"/>
        </w:rPr>
        <w:t>Level</w:t>
      </w:r>
      <w:r>
        <w:rPr>
          <w:spacing w:val="-9"/>
        </w:rPr>
        <w:t xml:space="preserve"> </w:t>
      </w:r>
      <w:r>
        <w:rPr>
          <w:spacing w:val="-10"/>
          <w:w w:val="85"/>
        </w:rPr>
        <w:t>2</w:t>
      </w:r>
    </w:p>
    <w:p w14:paraId="32ECF66B" w14:textId="77777777" w:rsidR="00B957E4" w:rsidRDefault="00000000">
      <w:pPr>
        <w:pStyle w:val="BodyText"/>
        <w:spacing w:before="13" w:line="254" w:lineRule="auto"/>
        <w:ind w:left="739" w:right="338"/>
        <w:jc w:val="both"/>
      </w:pPr>
      <w:r>
        <w:rPr>
          <w:w w:val="90"/>
        </w:rPr>
        <w:t xml:space="preserve">Dialectical Behavioral Therapy or 'DBT' is an evidenced based practice that assists clients with mood, </w:t>
      </w:r>
      <w:r>
        <w:rPr>
          <w:spacing w:val="-4"/>
        </w:rPr>
        <w:t>personality,</w:t>
      </w:r>
      <w:r>
        <w:rPr>
          <w:spacing w:val="-5"/>
        </w:rPr>
        <w:t xml:space="preserve"> </w:t>
      </w:r>
      <w:r>
        <w:rPr>
          <w:spacing w:val="-4"/>
        </w:rPr>
        <w:t>anxiety,</w:t>
      </w:r>
      <w:r>
        <w:rPr>
          <w:spacing w:val="-5"/>
        </w:rPr>
        <w:t xml:space="preserve"> </w:t>
      </w:r>
      <w:r>
        <w:rPr>
          <w:spacing w:val="-4"/>
        </w:rPr>
        <w:t>addictive</w:t>
      </w:r>
      <w:r>
        <w:rPr>
          <w:spacing w:val="-5"/>
        </w:rPr>
        <w:t xml:space="preserve"> </w:t>
      </w:r>
      <w:r>
        <w:rPr>
          <w:spacing w:val="-4"/>
        </w:rPr>
        <w:t>and</w:t>
      </w:r>
      <w:r>
        <w:rPr>
          <w:spacing w:val="-5"/>
        </w:rPr>
        <w:t xml:space="preserve"> </w:t>
      </w:r>
      <w:r>
        <w:rPr>
          <w:spacing w:val="-4"/>
        </w:rPr>
        <w:t>trauma</w:t>
      </w:r>
      <w:r>
        <w:rPr>
          <w:spacing w:val="-5"/>
        </w:rPr>
        <w:t xml:space="preserve"> </w:t>
      </w:r>
      <w:r>
        <w:rPr>
          <w:spacing w:val="-4"/>
        </w:rPr>
        <w:t>related</w:t>
      </w:r>
      <w:r>
        <w:rPr>
          <w:spacing w:val="-5"/>
        </w:rPr>
        <w:t xml:space="preserve"> </w:t>
      </w:r>
      <w:r>
        <w:rPr>
          <w:spacing w:val="-4"/>
        </w:rPr>
        <w:t>disorders.</w:t>
      </w:r>
      <w:r>
        <w:rPr>
          <w:spacing w:val="-5"/>
        </w:rPr>
        <w:t xml:space="preserve"> </w:t>
      </w:r>
      <w:r>
        <w:rPr>
          <w:spacing w:val="-4"/>
        </w:rPr>
        <w:t>DBT</w:t>
      </w:r>
      <w:r>
        <w:rPr>
          <w:spacing w:val="-5"/>
        </w:rPr>
        <w:t xml:space="preserve"> </w:t>
      </w:r>
      <w:r>
        <w:rPr>
          <w:spacing w:val="-4"/>
        </w:rPr>
        <w:t>provides</w:t>
      </w:r>
      <w:r>
        <w:rPr>
          <w:spacing w:val="-5"/>
        </w:rPr>
        <w:t xml:space="preserve"> </w:t>
      </w:r>
      <w:r>
        <w:rPr>
          <w:spacing w:val="-4"/>
        </w:rPr>
        <w:t>clients</w:t>
      </w:r>
      <w:r>
        <w:rPr>
          <w:spacing w:val="-5"/>
        </w:rPr>
        <w:t xml:space="preserve"> </w:t>
      </w:r>
      <w:r>
        <w:rPr>
          <w:spacing w:val="-4"/>
        </w:rPr>
        <w:t>with</w:t>
      </w:r>
      <w:r>
        <w:rPr>
          <w:spacing w:val="-5"/>
        </w:rPr>
        <w:t xml:space="preserve"> </w:t>
      </w:r>
      <w:r>
        <w:rPr>
          <w:spacing w:val="-4"/>
        </w:rPr>
        <w:t>skills</w:t>
      </w:r>
      <w:r>
        <w:rPr>
          <w:spacing w:val="-5"/>
        </w:rPr>
        <w:t xml:space="preserve"> </w:t>
      </w:r>
      <w:r>
        <w:rPr>
          <w:spacing w:val="-4"/>
        </w:rPr>
        <w:t xml:space="preserve">that </w:t>
      </w:r>
      <w:r>
        <w:rPr>
          <w:spacing w:val="-6"/>
        </w:rPr>
        <w:t>promote</w:t>
      </w:r>
      <w:r>
        <w:rPr>
          <w:spacing w:val="-7"/>
        </w:rPr>
        <w:t xml:space="preserve"> </w:t>
      </w:r>
      <w:r>
        <w:rPr>
          <w:spacing w:val="-6"/>
        </w:rPr>
        <w:t>emotional regulation, distress</w:t>
      </w:r>
      <w:r>
        <w:rPr>
          <w:spacing w:val="-7"/>
        </w:rPr>
        <w:t xml:space="preserve"> </w:t>
      </w:r>
      <w:r>
        <w:rPr>
          <w:spacing w:val="-6"/>
        </w:rPr>
        <w:t>tolerance</w:t>
      </w:r>
      <w:r>
        <w:rPr>
          <w:spacing w:val="-7"/>
        </w:rPr>
        <w:t xml:space="preserve"> </w:t>
      </w:r>
      <w:r>
        <w:rPr>
          <w:spacing w:val="-6"/>
        </w:rPr>
        <w:t>and</w:t>
      </w:r>
      <w:r>
        <w:rPr>
          <w:spacing w:val="-7"/>
        </w:rPr>
        <w:t xml:space="preserve"> </w:t>
      </w:r>
      <w:r>
        <w:rPr>
          <w:spacing w:val="-6"/>
        </w:rPr>
        <w:t>interpersonal effectiveness. This</w:t>
      </w:r>
      <w:r>
        <w:rPr>
          <w:spacing w:val="-7"/>
        </w:rPr>
        <w:t xml:space="preserve"> </w:t>
      </w:r>
      <w:r>
        <w:rPr>
          <w:spacing w:val="-6"/>
        </w:rPr>
        <w:t>training</w:t>
      </w:r>
      <w:r>
        <w:rPr>
          <w:spacing w:val="-7"/>
        </w:rPr>
        <w:t xml:space="preserve"> </w:t>
      </w:r>
      <w:r>
        <w:rPr>
          <w:spacing w:val="-6"/>
        </w:rPr>
        <w:t xml:space="preserve">will </w:t>
      </w:r>
      <w:r>
        <w:rPr>
          <w:spacing w:val="-8"/>
        </w:rPr>
        <w:t>provide</w:t>
      </w:r>
      <w:r>
        <w:rPr>
          <w:spacing w:val="-4"/>
        </w:rPr>
        <w:t xml:space="preserve"> </w:t>
      </w:r>
      <w:r>
        <w:rPr>
          <w:spacing w:val="-8"/>
        </w:rPr>
        <w:t>participants</w:t>
      </w:r>
      <w:r>
        <w:rPr>
          <w:spacing w:val="-3"/>
        </w:rPr>
        <w:t xml:space="preserve"> </w:t>
      </w:r>
      <w:r>
        <w:rPr>
          <w:spacing w:val="-8"/>
        </w:rPr>
        <w:t>with</w:t>
      </w:r>
      <w:r>
        <w:rPr>
          <w:spacing w:val="-3"/>
        </w:rPr>
        <w:t xml:space="preserve"> </w:t>
      </w:r>
      <w:r>
        <w:rPr>
          <w:spacing w:val="-8"/>
        </w:rPr>
        <w:t>an</w:t>
      </w:r>
      <w:r>
        <w:rPr>
          <w:spacing w:val="-3"/>
        </w:rPr>
        <w:t xml:space="preserve"> </w:t>
      </w:r>
      <w:r>
        <w:rPr>
          <w:spacing w:val="-8"/>
        </w:rPr>
        <w:t>in-depth</w:t>
      </w:r>
      <w:r>
        <w:rPr>
          <w:spacing w:val="-3"/>
        </w:rPr>
        <w:t xml:space="preserve"> </w:t>
      </w:r>
      <w:r>
        <w:rPr>
          <w:spacing w:val="-8"/>
        </w:rPr>
        <w:t>explanation</w:t>
      </w:r>
      <w:r>
        <w:rPr>
          <w:spacing w:val="-3"/>
        </w:rPr>
        <w:t xml:space="preserve"> </w:t>
      </w:r>
      <w:r>
        <w:rPr>
          <w:spacing w:val="-8"/>
        </w:rPr>
        <w:t>and</w:t>
      </w:r>
      <w:r>
        <w:rPr>
          <w:spacing w:val="-3"/>
        </w:rPr>
        <w:t xml:space="preserve"> </w:t>
      </w:r>
      <w:r>
        <w:rPr>
          <w:spacing w:val="-8"/>
        </w:rPr>
        <w:t>practice</w:t>
      </w:r>
      <w:r>
        <w:rPr>
          <w:spacing w:val="-4"/>
        </w:rPr>
        <w:t xml:space="preserve"> </w:t>
      </w:r>
      <w:r>
        <w:rPr>
          <w:spacing w:val="-8"/>
        </w:rPr>
        <w:t>of</w:t>
      </w:r>
      <w:r>
        <w:rPr>
          <w:spacing w:val="-3"/>
        </w:rPr>
        <w:t xml:space="preserve"> </w:t>
      </w:r>
      <w:r>
        <w:rPr>
          <w:spacing w:val="-8"/>
        </w:rPr>
        <w:t>teaching</w:t>
      </w:r>
      <w:r>
        <w:rPr>
          <w:spacing w:val="-4"/>
        </w:rPr>
        <w:t xml:space="preserve"> </w:t>
      </w:r>
      <w:r>
        <w:rPr>
          <w:spacing w:val="-8"/>
        </w:rPr>
        <w:t>DBT</w:t>
      </w:r>
      <w:r>
        <w:rPr>
          <w:spacing w:val="-3"/>
        </w:rPr>
        <w:t xml:space="preserve"> </w:t>
      </w:r>
      <w:r>
        <w:rPr>
          <w:spacing w:val="-8"/>
        </w:rPr>
        <w:t>skills</w:t>
      </w:r>
      <w:r>
        <w:rPr>
          <w:spacing w:val="-3"/>
        </w:rPr>
        <w:t xml:space="preserve"> </w:t>
      </w:r>
      <w:r>
        <w:rPr>
          <w:spacing w:val="-8"/>
        </w:rPr>
        <w:t>to</w:t>
      </w:r>
      <w:r>
        <w:rPr>
          <w:spacing w:val="-3"/>
        </w:rPr>
        <w:t xml:space="preserve"> </w:t>
      </w:r>
      <w:r>
        <w:rPr>
          <w:spacing w:val="-8"/>
        </w:rPr>
        <w:t>your</w:t>
      </w:r>
      <w:r>
        <w:rPr>
          <w:spacing w:val="-4"/>
        </w:rPr>
        <w:t xml:space="preserve"> </w:t>
      </w:r>
      <w:r>
        <w:rPr>
          <w:spacing w:val="-8"/>
        </w:rPr>
        <w:t xml:space="preserve">clients. </w:t>
      </w:r>
      <w:r>
        <w:t>(12</w:t>
      </w:r>
      <w:r>
        <w:rPr>
          <w:spacing w:val="-16"/>
        </w:rPr>
        <w:t xml:space="preserve"> </w:t>
      </w:r>
      <w:r>
        <w:t>CEUs)</w:t>
      </w:r>
    </w:p>
    <w:p w14:paraId="47B6292F" w14:textId="77777777" w:rsidR="00B957E4" w:rsidRDefault="00B957E4">
      <w:pPr>
        <w:pStyle w:val="BodyText"/>
        <w:spacing w:before="20"/>
      </w:pPr>
    </w:p>
    <w:p w14:paraId="6D92185A" w14:textId="77777777" w:rsidR="00B957E4" w:rsidRDefault="00B957E4">
      <w:pPr>
        <w:pStyle w:val="BodyText"/>
        <w:spacing w:before="20"/>
        <w:rPr>
          <w:i/>
        </w:rPr>
      </w:pPr>
    </w:p>
    <w:p w14:paraId="18BD2265" w14:textId="77777777" w:rsidR="00B957E4" w:rsidRDefault="00000000">
      <w:pPr>
        <w:spacing w:before="1"/>
        <w:ind w:left="19"/>
        <w:jc w:val="both"/>
        <w:rPr>
          <w:b/>
          <w:sz w:val="23"/>
        </w:rPr>
      </w:pPr>
      <w:r>
        <w:rPr>
          <w:b/>
          <w:w w:val="85"/>
          <w:sz w:val="23"/>
          <w:u w:val="single"/>
        </w:rPr>
        <w:t>Ethics</w:t>
      </w:r>
      <w:r>
        <w:rPr>
          <w:b/>
          <w:spacing w:val="-7"/>
          <w:w w:val="85"/>
          <w:sz w:val="23"/>
          <w:u w:val="single"/>
        </w:rPr>
        <w:t xml:space="preserve"> </w:t>
      </w:r>
      <w:r>
        <w:rPr>
          <w:b/>
          <w:w w:val="85"/>
          <w:sz w:val="23"/>
          <w:u w:val="single"/>
        </w:rPr>
        <w:t>and</w:t>
      </w:r>
      <w:r>
        <w:rPr>
          <w:b/>
          <w:spacing w:val="-6"/>
          <w:w w:val="85"/>
          <w:sz w:val="23"/>
          <w:u w:val="single"/>
        </w:rPr>
        <w:t xml:space="preserve"> </w:t>
      </w:r>
      <w:r>
        <w:rPr>
          <w:b/>
          <w:w w:val="85"/>
          <w:sz w:val="23"/>
          <w:u w:val="single"/>
        </w:rPr>
        <w:t>Cultural</w:t>
      </w:r>
      <w:r>
        <w:rPr>
          <w:b/>
          <w:spacing w:val="31"/>
          <w:sz w:val="23"/>
          <w:u w:val="single"/>
        </w:rPr>
        <w:t xml:space="preserve"> </w:t>
      </w:r>
      <w:r>
        <w:rPr>
          <w:b/>
          <w:spacing w:val="-2"/>
          <w:w w:val="85"/>
          <w:sz w:val="23"/>
          <w:u w:val="single"/>
        </w:rPr>
        <w:t>Training:</w:t>
      </w:r>
    </w:p>
    <w:p w14:paraId="2ADD2D2C" w14:textId="77777777" w:rsidR="00B957E4" w:rsidRDefault="00000000">
      <w:pPr>
        <w:pStyle w:val="Heading1"/>
        <w:spacing w:before="13"/>
      </w:pPr>
      <w:r>
        <w:rPr>
          <w:w w:val="85"/>
        </w:rPr>
        <w:t>Ethical</w:t>
      </w:r>
      <w:r>
        <w:rPr>
          <w:spacing w:val="-5"/>
          <w:w w:val="85"/>
        </w:rPr>
        <w:t xml:space="preserve"> </w:t>
      </w:r>
      <w:r>
        <w:rPr>
          <w:w w:val="85"/>
        </w:rPr>
        <w:t>Principles</w:t>
      </w:r>
      <w:r>
        <w:rPr>
          <w:spacing w:val="-5"/>
          <w:w w:val="85"/>
        </w:rPr>
        <w:t xml:space="preserve"> </w:t>
      </w:r>
      <w:r>
        <w:rPr>
          <w:w w:val="85"/>
        </w:rPr>
        <w:t>and</w:t>
      </w:r>
      <w:r>
        <w:rPr>
          <w:spacing w:val="-4"/>
          <w:w w:val="85"/>
        </w:rPr>
        <w:t xml:space="preserve"> </w:t>
      </w:r>
      <w:r>
        <w:rPr>
          <w:w w:val="85"/>
        </w:rPr>
        <w:t>Confidentiality</w:t>
      </w:r>
      <w:r>
        <w:rPr>
          <w:spacing w:val="-5"/>
          <w:w w:val="85"/>
        </w:rPr>
        <w:t xml:space="preserve"> </w:t>
      </w:r>
      <w:r>
        <w:rPr>
          <w:w w:val="85"/>
        </w:rPr>
        <w:t>Issues</w:t>
      </w:r>
      <w:r>
        <w:rPr>
          <w:spacing w:val="-4"/>
          <w:w w:val="85"/>
        </w:rPr>
        <w:t xml:space="preserve"> </w:t>
      </w:r>
      <w:r>
        <w:rPr>
          <w:w w:val="85"/>
        </w:rPr>
        <w:t>in</w:t>
      </w:r>
      <w:r>
        <w:rPr>
          <w:spacing w:val="-5"/>
          <w:w w:val="85"/>
        </w:rPr>
        <w:t xml:space="preserve"> </w:t>
      </w:r>
      <w:r>
        <w:rPr>
          <w:w w:val="85"/>
        </w:rPr>
        <w:t>Addiction</w:t>
      </w:r>
      <w:r>
        <w:rPr>
          <w:spacing w:val="-4"/>
          <w:w w:val="85"/>
        </w:rPr>
        <w:t xml:space="preserve"> Work</w:t>
      </w:r>
    </w:p>
    <w:p w14:paraId="021AB878" w14:textId="77777777" w:rsidR="00B957E4" w:rsidRDefault="00000000">
      <w:pPr>
        <w:pStyle w:val="BodyText"/>
        <w:spacing w:line="254" w:lineRule="auto"/>
        <w:ind w:left="739" w:right="336"/>
        <w:jc w:val="both"/>
      </w:pPr>
      <w:r>
        <w:rPr>
          <w:spacing w:val="-4"/>
        </w:rPr>
        <w:t>Participants</w:t>
      </w:r>
      <w:r>
        <w:rPr>
          <w:spacing w:val="-7"/>
        </w:rPr>
        <w:t xml:space="preserve"> </w:t>
      </w:r>
      <w:r>
        <w:rPr>
          <w:spacing w:val="-4"/>
        </w:rPr>
        <w:t>will</w:t>
      </w:r>
      <w:r>
        <w:rPr>
          <w:spacing w:val="-7"/>
        </w:rPr>
        <w:t xml:space="preserve"> </w:t>
      </w:r>
      <w:r>
        <w:rPr>
          <w:spacing w:val="-4"/>
        </w:rPr>
        <w:t>explore</w:t>
      </w:r>
      <w:r>
        <w:rPr>
          <w:spacing w:val="-7"/>
        </w:rPr>
        <w:t xml:space="preserve"> </w:t>
      </w:r>
      <w:r>
        <w:rPr>
          <w:spacing w:val="-4"/>
        </w:rPr>
        <w:t>the</w:t>
      </w:r>
      <w:r>
        <w:rPr>
          <w:spacing w:val="-7"/>
        </w:rPr>
        <w:t xml:space="preserve"> </w:t>
      </w:r>
      <w:r>
        <w:rPr>
          <w:spacing w:val="-4"/>
        </w:rPr>
        <w:t>ethical</w:t>
      </w:r>
      <w:r>
        <w:rPr>
          <w:spacing w:val="-7"/>
        </w:rPr>
        <w:t xml:space="preserve"> </w:t>
      </w:r>
      <w:r>
        <w:rPr>
          <w:spacing w:val="-4"/>
        </w:rPr>
        <w:t>issues</w:t>
      </w:r>
      <w:r>
        <w:rPr>
          <w:spacing w:val="-7"/>
        </w:rPr>
        <w:t xml:space="preserve"> </w:t>
      </w:r>
      <w:r>
        <w:rPr>
          <w:spacing w:val="-4"/>
        </w:rPr>
        <w:t>that</w:t>
      </w:r>
      <w:r>
        <w:rPr>
          <w:spacing w:val="-7"/>
        </w:rPr>
        <w:t xml:space="preserve"> </w:t>
      </w:r>
      <w:r>
        <w:rPr>
          <w:spacing w:val="-4"/>
        </w:rPr>
        <w:t>are</w:t>
      </w:r>
      <w:r>
        <w:rPr>
          <w:spacing w:val="-7"/>
        </w:rPr>
        <w:t xml:space="preserve"> </w:t>
      </w:r>
      <w:r>
        <w:rPr>
          <w:spacing w:val="-4"/>
        </w:rPr>
        <w:t>shared</w:t>
      </w:r>
      <w:r>
        <w:rPr>
          <w:spacing w:val="-7"/>
        </w:rPr>
        <w:t xml:space="preserve"> </w:t>
      </w:r>
      <w:r>
        <w:rPr>
          <w:spacing w:val="-4"/>
        </w:rPr>
        <w:t>with</w:t>
      </w:r>
      <w:r>
        <w:rPr>
          <w:spacing w:val="-7"/>
        </w:rPr>
        <w:t xml:space="preserve"> </w:t>
      </w:r>
      <w:r>
        <w:rPr>
          <w:spacing w:val="-4"/>
        </w:rPr>
        <w:t>other</w:t>
      </w:r>
      <w:r>
        <w:rPr>
          <w:spacing w:val="-7"/>
        </w:rPr>
        <w:t xml:space="preserve"> </w:t>
      </w:r>
      <w:r>
        <w:rPr>
          <w:spacing w:val="-4"/>
        </w:rPr>
        <w:t>fields</w:t>
      </w:r>
      <w:r>
        <w:rPr>
          <w:spacing w:val="-7"/>
        </w:rPr>
        <w:t xml:space="preserve"> </w:t>
      </w:r>
      <w:r>
        <w:rPr>
          <w:spacing w:val="-4"/>
        </w:rPr>
        <w:t>in</w:t>
      </w:r>
      <w:r>
        <w:rPr>
          <w:spacing w:val="-7"/>
        </w:rPr>
        <w:t xml:space="preserve"> </w:t>
      </w:r>
      <w:r>
        <w:rPr>
          <w:spacing w:val="-4"/>
        </w:rPr>
        <w:t>psychotherapy</w:t>
      </w:r>
      <w:r>
        <w:rPr>
          <w:spacing w:val="-7"/>
        </w:rPr>
        <w:t xml:space="preserve"> </w:t>
      </w:r>
      <w:r>
        <w:rPr>
          <w:spacing w:val="-4"/>
        </w:rPr>
        <w:t xml:space="preserve">and </w:t>
      </w:r>
      <w:r>
        <w:rPr>
          <w:spacing w:val="-2"/>
        </w:rPr>
        <w:t>those</w:t>
      </w:r>
      <w:r>
        <w:rPr>
          <w:spacing w:val="-14"/>
        </w:rPr>
        <w:t xml:space="preserve"> </w:t>
      </w:r>
      <w:r>
        <w:rPr>
          <w:spacing w:val="-2"/>
        </w:rPr>
        <w:t>that</w:t>
      </w:r>
      <w:r>
        <w:rPr>
          <w:spacing w:val="-14"/>
        </w:rPr>
        <w:t xml:space="preserve"> </w:t>
      </w:r>
      <w:r>
        <w:rPr>
          <w:spacing w:val="-2"/>
        </w:rPr>
        <w:t>are</w:t>
      </w:r>
      <w:r>
        <w:rPr>
          <w:spacing w:val="-14"/>
        </w:rPr>
        <w:t xml:space="preserve"> </w:t>
      </w:r>
      <w:r>
        <w:rPr>
          <w:spacing w:val="-2"/>
        </w:rPr>
        <w:t>unique</w:t>
      </w:r>
      <w:r>
        <w:rPr>
          <w:spacing w:val="-14"/>
        </w:rPr>
        <w:t xml:space="preserve"> </w:t>
      </w:r>
      <w:r>
        <w:rPr>
          <w:spacing w:val="-2"/>
        </w:rPr>
        <w:t>to</w:t>
      </w:r>
      <w:r>
        <w:rPr>
          <w:spacing w:val="-14"/>
        </w:rPr>
        <w:t xml:space="preserve"> </w:t>
      </w:r>
      <w:r>
        <w:rPr>
          <w:spacing w:val="-2"/>
        </w:rPr>
        <w:t>the</w:t>
      </w:r>
      <w:r>
        <w:rPr>
          <w:spacing w:val="-14"/>
        </w:rPr>
        <w:t xml:space="preserve"> </w:t>
      </w:r>
      <w:r>
        <w:rPr>
          <w:spacing w:val="-2"/>
        </w:rPr>
        <w:t>addiction</w:t>
      </w:r>
      <w:r>
        <w:rPr>
          <w:spacing w:val="-14"/>
        </w:rPr>
        <w:t xml:space="preserve"> </w:t>
      </w:r>
      <w:r>
        <w:rPr>
          <w:spacing w:val="-2"/>
        </w:rPr>
        <w:t>treatment</w:t>
      </w:r>
      <w:r>
        <w:rPr>
          <w:spacing w:val="-14"/>
        </w:rPr>
        <w:t xml:space="preserve"> </w:t>
      </w:r>
      <w:r>
        <w:rPr>
          <w:spacing w:val="-2"/>
        </w:rPr>
        <w:t>arena.</w:t>
      </w:r>
      <w:r>
        <w:rPr>
          <w:spacing w:val="-14"/>
        </w:rPr>
        <w:t xml:space="preserve"> </w:t>
      </w:r>
      <w:r>
        <w:rPr>
          <w:spacing w:val="-2"/>
        </w:rPr>
        <w:t>We</w:t>
      </w:r>
      <w:r>
        <w:rPr>
          <w:spacing w:val="-14"/>
        </w:rPr>
        <w:t xml:space="preserve"> </w:t>
      </w:r>
      <w:r>
        <w:rPr>
          <w:spacing w:val="-2"/>
        </w:rPr>
        <w:t>will</w:t>
      </w:r>
      <w:r>
        <w:rPr>
          <w:spacing w:val="-14"/>
        </w:rPr>
        <w:t xml:space="preserve"> </w:t>
      </w:r>
      <w:r>
        <w:rPr>
          <w:spacing w:val="-2"/>
        </w:rPr>
        <w:t>begin</w:t>
      </w:r>
      <w:r>
        <w:rPr>
          <w:spacing w:val="-14"/>
        </w:rPr>
        <w:t xml:space="preserve"> </w:t>
      </w:r>
      <w:r>
        <w:rPr>
          <w:spacing w:val="-2"/>
        </w:rPr>
        <w:t>with</w:t>
      </w:r>
      <w:r>
        <w:rPr>
          <w:spacing w:val="-14"/>
        </w:rPr>
        <w:t xml:space="preserve"> </w:t>
      </w:r>
      <w:r>
        <w:rPr>
          <w:spacing w:val="-2"/>
        </w:rPr>
        <w:t>a</w:t>
      </w:r>
      <w:r>
        <w:rPr>
          <w:spacing w:val="-14"/>
        </w:rPr>
        <w:t xml:space="preserve"> </w:t>
      </w:r>
      <w:r>
        <w:rPr>
          <w:spacing w:val="-2"/>
        </w:rPr>
        <w:t>review</w:t>
      </w:r>
      <w:r>
        <w:rPr>
          <w:spacing w:val="-14"/>
        </w:rPr>
        <w:t xml:space="preserve"> </w:t>
      </w:r>
      <w:r>
        <w:rPr>
          <w:spacing w:val="-2"/>
        </w:rPr>
        <w:t>of</w:t>
      </w:r>
      <w:r>
        <w:rPr>
          <w:spacing w:val="-14"/>
        </w:rPr>
        <w:t xml:space="preserve"> </w:t>
      </w:r>
      <w:r>
        <w:rPr>
          <w:spacing w:val="-2"/>
        </w:rPr>
        <w:t>the</w:t>
      </w:r>
      <w:r>
        <w:rPr>
          <w:spacing w:val="-14"/>
        </w:rPr>
        <w:t xml:space="preserve"> </w:t>
      </w:r>
      <w:r>
        <w:rPr>
          <w:spacing w:val="-2"/>
        </w:rPr>
        <w:t xml:space="preserve">ethical </w:t>
      </w:r>
      <w:r>
        <w:t>principles</w:t>
      </w:r>
      <w:r>
        <w:rPr>
          <w:spacing w:val="-13"/>
        </w:rPr>
        <w:t xml:space="preserve"> </w:t>
      </w:r>
      <w:r>
        <w:t>of</w:t>
      </w:r>
      <w:r>
        <w:rPr>
          <w:spacing w:val="-13"/>
        </w:rPr>
        <w:t xml:space="preserve"> </w:t>
      </w:r>
      <w:r>
        <w:t>Autonomy,</w:t>
      </w:r>
      <w:r>
        <w:rPr>
          <w:spacing w:val="-13"/>
        </w:rPr>
        <w:t xml:space="preserve"> </w:t>
      </w:r>
      <w:r>
        <w:t>Fidelity,</w:t>
      </w:r>
      <w:r>
        <w:rPr>
          <w:spacing w:val="-13"/>
        </w:rPr>
        <w:t xml:space="preserve"> </w:t>
      </w:r>
      <w:r>
        <w:t>Justice,</w:t>
      </w:r>
      <w:r>
        <w:rPr>
          <w:spacing w:val="-13"/>
        </w:rPr>
        <w:t xml:space="preserve"> </w:t>
      </w:r>
      <w:r>
        <w:t>Beneficence,</w:t>
      </w:r>
      <w:r>
        <w:rPr>
          <w:spacing w:val="-13"/>
        </w:rPr>
        <w:t xml:space="preserve"> </w:t>
      </w:r>
      <w:r>
        <w:t>and</w:t>
      </w:r>
      <w:r>
        <w:rPr>
          <w:spacing w:val="-13"/>
        </w:rPr>
        <w:t xml:space="preserve"> </w:t>
      </w:r>
      <w:r>
        <w:t>Non-Malfeasance.</w:t>
      </w:r>
      <w:r>
        <w:rPr>
          <w:spacing w:val="-13"/>
        </w:rPr>
        <w:t xml:space="preserve"> </w:t>
      </w:r>
      <w:r>
        <w:t>Issues</w:t>
      </w:r>
      <w:r>
        <w:rPr>
          <w:spacing w:val="-13"/>
        </w:rPr>
        <w:t xml:space="preserve"> </w:t>
      </w:r>
      <w:r>
        <w:t>such</w:t>
      </w:r>
      <w:r>
        <w:rPr>
          <w:spacing w:val="-13"/>
        </w:rPr>
        <w:t xml:space="preserve"> </w:t>
      </w:r>
      <w:r>
        <w:t xml:space="preserve">as professional boundaries, confidentiality (HIPAA and 42 CFR), and cultural considerations </w:t>
      </w:r>
      <w:r>
        <w:rPr>
          <w:w w:val="90"/>
        </w:rPr>
        <w:t>(colonization, historical trauma and class issues) will also be explored. (6 CEUs)</w:t>
      </w:r>
    </w:p>
    <w:p w14:paraId="56239202" w14:textId="77777777" w:rsidR="00B957E4" w:rsidRDefault="00B957E4">
      <w:pPr>
        <w:pStyle w:val="BodyText"/>
        <w:spacing w:before="18"/>
      </w:pPr>
    </w:p>
    <w:p w14:paraId="2DA53C55" w14:textId="77777777" w:rsidR="00B957E4" w:rsidRDefault="00000000">
      <w:pPr>
        <w:pStyle w:val="Heading1"/>
        <w:spacing w:before="1"/>
      </w:pPr>
      <w:r>
        <w:rPr>
          <w:w w:val="85"/>
        </w:rPr>
        <w:t>Ethics:</w:t>
      </w:r>
      <w:r>
        <w:rPr>
          <w:spacing w:val="1"/>
        </w:rPr>
        <w:t xml:space="preserve"> </w:t>
      </w:r>
      <w:r>
        <w:rPr>
          <w:w w:val="85"/>
        </w:rPr>
        <w:t>Multicultural</w:t>
      </w:r>
      <w:r>
        <w:t xml:space="preserve"> </w:t>
      </w:r>
      <w:r>
        <w:rPr>
          <w:w w:val="85"/>
        </w:rPr>
        <w:t>Issues</w:t>
      </w:r>
      <w:r>
        <w:rPr>
          <w:spacing w:val="1"/>
        </w:rPr>
        <w:t xml:space="preserve"> </w:t>
      </w:r>
      <w:r>
        <w:rPr>
          <w:w w:val="85"/>
        </w:rPr>
        <w:t>in</w:t>
      </w:r>
      <w:r>
        <w:t xml:space="preserve"> </w:t>
      </w:r>
      <w:r>
        <w:rPr>
          <w:w w:val="85"/>
        </w:rPr>
        <w:t>Northern</w:t>
      </w:r>
      <w:r>
        <w:t xml:space="preserve"> </w:t>
      </w:r>
      <w:r>
        <w:rPr>
          <w:w w:val="85"/>
        </w:rPr>
        <w:t>New</w:t>
      </w:r>
      <w:r>
        <w:t xml:space="preserve"> </w:t>
      </w:r>
      <w:r>
        <w:rPr>
          <w:spacing w:val="-2"/>
          <w:w w:val="85"/>
        </w:rPr>
        <w:t>Mexico</w:t>
      </w:r>
    </w:p>
    <w:p w14:paraId="37085F0C" w14:textId="77777777" w:rsidR="00B957E4" w:rsidRDefault="00000000">
      <w:pPr>
        <w:pStyle w:val="BodyText"/>
        <w:spacing w:before="95" w:line="254" w:lineRule="auto"/>
        <w:ind w:left="739" w:right="336"/>
        <w:jc w:val="both"/>
      </w:pPr>
      <w:r>
        <w:rPr>
          <w:spacing w:val="-4"/>
        </w:rPr>
        <w:t>Northern</w:t>
      </w:r>
      <w:r>
        <w:rPr>
          <w:spacing w:val="-12"/>
        </w:rPr>
        <w:t xml:space="preserve"> </w:t>
      </w:r>
      <w:r>
        <w:rPr>
          <w:spacing w:val="-4"/>
        </w:rPr>
        <w:t>New</w:t>
      </w:r>
      <w:r>
        <w:rPr>
          <w:spacing w:val="-12"/>
        </w:rPr>
        <w:t xml:space="preserve"> </w:t>
      </w:r>
      <w:r>
        <w:rPr>
          <w:spacing w:val="-4"/>
        </w:rPr>
        <w:t>Mexico</w:t>
      </w:r>
      <w:r>
        <w:rPr>
          <w:spacing w:val="-12"/>
        </w:rPr>
        <w:t xml:space="preserve"> </w:t>
      </w:r>
      <w:r>
        <w:rPr>
          <w:spacing w:val="-4"/>
        </w:rPr>
        <w:t>has</w:t>
      </w:r>
      <w:r>
        <w:rPr>
          <w:spacing w:val="-12"/>
        </w:rPr>
        <w:t xml:space="preserve"> </w:t>
      </w:r>
      <w:r>
        <w:rPr>
          <w:spacing w:val="-4"/>
        </w:rPr>
        <w:t>been</w:t>
      </w:r>
      <w:r>
        <w:rPr>
          <w:spacing w:val="-12"/>
        </w:rPr>
        <w:t xml:space="preserve"> </w:t>
      </w:r>
      <w:r>
        <w:rPr>
          <w:spacing w:val="-4"/>
        </w:rPr>
        <w:t>the</w:t>
      </w:r>
      <w:r>
        <w:rPr>
          <w:spacing w:val="-12"/>
        </w:rPr>
        <w:t xml:space="preserve"> </w:t>
      </w:r>
      <w:r>
        <w:rPr>
          <w:spacing w:val="-4"/>
        </w:rPr>
        <w:t>confluence</w:t>
      </w:r>
      <w:r>
        <w:rPr>
          <w:spacing w:val="-12"/>
        </w:rPr>
        <w:t xml:space="preserve"> </w:t>
      </w:r>
      <w:r>
        <w:rPr>
          <w:spacing w:val="-4"/>
        </w:rPr>
        <w:t>of</w:t>
      </w:r>
      <w:r>
        <w:rPr>
          <w:spacing w:val="-12"/>
        </w:rPr>
        <w:t xml:space="preserve"> </w:t>
      </w:r>
      <w:r>
        <w:rPr>
          <w:spacing w:val="-4"/>
        </w:rPr>
        <w:t>cultural</w:t>
      </w:r>
      <w:r>
        <w:rPr>
          <w:spacing w:val="-12"/>
        </w:rPr>
        <w:t xml:space="preserve"> </w:t>
      </w:r>
      <w:r>
        <w:rPr>
          <w:spacing w:val="-4"/>
        </w:rPr>
        <w:t>exchange</w:t>
      </w:r>
      <w:r>
        <w:rPr>
          <w:spacing w:val="-12"/>
        </w:rPr>
        <w:t xml:space="preserve"> </w:t>
      </w:r>
      <w:r>
        <w:rPr>
          <w:spacing w:val="-4"/>
        </w:rPr>
        <w:t>since</w:t>
      </w:r>
      <w:r>
        <w:rPr>
          <w:spacing w:val="-12"/>
        </w:rPr>
        <w:t xml:space="preserve"> </w:t>
      </w:r>
      <w:r>
        <w:rPr>
          <w:spacing w:val="-4"/>
        </w:rPr>
        <w:t>time</w:t>
      </w:r>
      <w:r>
        <w:rPr>
          <w:spacing w:val="-12"/>
        </w:rPr>
        <w:t xml:space="preserve"> </w:t>
      </w:r>
      <w:r>
        <w:rPr>
          <w:spacing w:val="-4"/>
        </w:rPr>
        <w:t>immemorial.</w:t>
      </w:r>
      <w:r>
        <w:rPr>
          <w:spacing w:val="-12"/>
        </w:rPr>
        <w:t xml:space="preserve"> </w:t>
      </w:r>
      <w:r>
        <w:rPr>
          <w:spacing w:val="-4"/>
        </w:rPr>
        <w:t>This workshop</w:t>
      </w:r>
      <w:r>
        <w:rPr>
          <w:spacing w:val="-12"/>
        </w:rPr>
        <w:t xml:space="preserve"> </w:t>
      </w:r>
      <w:r>
        <w:rPr>
          <w:spacing w:val="-4"/>
        </w:rPr>
        <w:t>will</w:t>
      </w:r>
      <w:r>
        <w:rPr>
          <w:spacing w:val="-12"/>
        </w:rPr>
        <w:t xml:space="preserve"> </w:t>
      </w:r>
      <w:r>
        <w:rPr>
          <w:spacing w:val="-4"/>
        </w:rPr>
        <w:t>give</w:t>
      </w:r>
      <w:r>
        <w:rPr>
          <w:spacing w:val="-12"/>
        </w:rPr>
        <w:t xml:space="preserve"> </w:t>
      </w:r>
      <w:r>
        <w:rPr>
          <w:spacing w:val="-4"/>
        </w:rPr>
        <w:t>participants</w:t>
      </w:r>
      <w:r>
        <w:rPr>
          <w:spacing w:val="-12"/>
        </w:rPr>
        <w:t xml:space="preserve"> </w:t>
      </w:r>
      <w:r>
        <w:rPr>
          <w:spacing w:val="-4"/>
        </w:rPr>
        <w:t>an</w:t>
      </w:r>
      <w:r>
        <w:rPr>
          <w:spacing w:val="-12"/>
        </w:rPr>
        <w:t xml:space="preserve"> </w:t>
      </w:r>
      <w:r>
        <w:rPr>
          <w:spacing w:val="-4"/>
        </w:rPr>
        <w:t>opportunity</w:t>
      </w:r>
      <w:r>
        <w:rPr>
          <w:spacing w:val="-12"/>
        </w:rPr>
        <w:t xml:space="preserve"> </w:t>
      </w:r>
      <w:r>
        <w:rPr>
          <w:spacing w:val="-4"/>
        </w:rPr>
        <w:t>to</w:t>
      </w:r>
      <w:r>
        <w:rPr>
          <w:spacing w:val="-12"/>
        </w:rPr>
        <w:t xml:space="preserve"> </w:t>
      </w:r>
      <w:r>
        <w:rPr>
          <w:spacing w:val="-4"/>
        </w:rPr>
        <w:t>explore</w:t>
      </w:r>
      <w:r>
        <w:rPr>
          <w:spacing w:val="-12"/>
        </w:rPr>
        <w:t xml:space="preserve"> </w:t>
      </w:r>
      <w:r>
        <w:rPr>
          <w:spacing w:val="-4"/>
        </w:rPr>
        <w:t>how</w:t>
      </w:r>
      <w:r>
        <w:rPr>
          <w:spacing w:val="-12"/>
        </w:rPr>
        <w:t xml:space="preserve"> </w:t>
      </w:r>
      <w:r>
        <w:rPr>
          <w:spacing w:val="-4"/>
        </w:rPr>
        <w:t>multiple</w:t>
      </w:r>
      <w:r>
        <w:rPr>
          <w:spacing w:val="-12"/>
        </w:rPr>
        <w:t xml:space="preserve"> </w:t>
      </w:r>
      <w:r>
        <w:rPr>
          <w:spacing w:val="-4"/>
        </w:rPr>
        <w:t>waves</w:t>
      </w:r>
      <w:r>
        <w:rPr>
          <w:spacing w:val="-12"/>
        </w:rPr>
        <w:t xml:space="preserve"> </w:t>
      </w:r>
      <w:r>
        <w:rPr>
          <w:spacing w:val="-4"/>
        </w:rPr>
        <w:t>of</w:t>
      </w:r>
      <w:r>
        <w:rPr>
          <w:spacing w:val="-12"/>
        </w:rPr>
        <w:t xml:space="preserve"> </w:t>
      </w:r>
      <w:r>
        <w:rPr>
          <w:spacing w:val="-4"/>
        </w:rPr>
        <w:t>colonization</w:t>
      </w:r>
      <w:r>
        <w:rPr>
          <w:spacing w:val="-12"/>
        </w:rPr>
        <w:t xml:space="preserve"> </w:t>
      </w:r>
      <w:r>
        <w:rPr>
          <w:spacing w:val="-4"/>
        </w:rPr>
        <w:t xml:space="preserve">have </w:t>
      </w:r>
      <w:r>
        <w:rPr>
          <w:w w:val="90"/>
        </w:rPr>
        <w:t xml:space="preserve">impacted issues that affect clients today. Experiential exercises will provide participants with insights </w:t>
      </w:r>
      <w:r>
        <w:rPr>
          <w:spacing w:val="-4"/>
        </w:rPr>
        <w:t>into</w:t>
      </w:r>
      <w:r>
        <w:rPr>
          <w:spacing w:val="-9"/>
        </w:rPr>
        <w:t xml:space="preserve"> </w:t>
      </w:r>
      <w:r>
        <w:rPr>
          <w:spacing w:val="-4"/>
        </w:rPr>
        <w:t>historical</w:t>
      </w:r>
      <w:r>
        <w:rPr>
          <w:spacing w:val="-9"/>
        </w:rPr>
        <w:t xml:space="preserve"> </w:t>
      </w:r>
      <w:r>
        <w:rPr>
          <w:spacing w:val="-4"/>
        </w:rPr>
        <w:t>trauma,</w:t>
      </w:r>
      <w:r>
        <w:rPr>
          <w:spacing w:val="-9"/>
        </w:rPr>
        <w:t xml:space="preserve"> </w:t>
      </w:r>
      <w:r>
        <w:rPr>
          <w:spacing w:val="-4"/>
        </w:rPr>
        <w:t>applied</w:t>
      </w:r>
      <w:r>
        <w:rPr>
          <w:spacing w:val="-9"/>
        </w:rPr>
        <w:t xml:space="preserve"> </w:t>
      </w:r>
      <w:r>
        <w:rPr>
          <w:spacing w:val="-4"/>
        </w:rPr>
        <w:t>attachment</w:t>
      </w:r>
      <w:r>
        <w:rPr>
          <w:spacing w:val="-9"/>
        </w:rPr>
        <w:t xml:space="preserve"> </w:t>
      </w:r>
      <w:r>
        <w:rPr>
          <w:spacing w:val="-4"/>
        </w:rPr>
        <w:t>theory</w:t>
      </w:r>
      <w:r>
        <w:rPr>
          <w:spacing w:val="-9"/>
        </w:rPr>
        <w:t xml:space="preserve"> </w:t>
      </w:r>
      <w:r>
        <w:rPr>
          <w:spacing w:val="-4"/>
        </w:rPr>
        <w:t>and</w:t>
      </w:r>
      <w:r>
        <w:rPr>
          <w:spacing w:val="-9"/>
        </w:rPr>
        <w:t xml:space="preserve"> </w:t>
      </w:r>
      <w:r>
        <w:rPr>
          <w:spacing w:val="-4"/>
        </w:rPr>
        <w:t>cross-cultural</w:t>
      </w:r>
      <w:r>
        <w:rPr>
          <w:spacing w:val="-9"/>
        </w:rPr>
        <w:t xml:space="preserve"> </w:t>
      </w:r>
      <w:r>
        <w:rPr>
          <w:spacing w:val="-4"/>
        </w:rPr>
        <w:t>counseling</w:t>
      </w:r>
      <w:r>
        <w:rPr>
          <w:spacing w:val="-9"/>
        </w:rPr>
        <w:t xml:space="preserve"> </w:t>
      </w:r>
      <w:r>
        <w:rPr>
          <w:spacing w:val="-4"/>
        </w:rPr>
        <w:t>competencies.</w:t>
      </w:r>
      <w:r>
        <w:rPr>
          <w:spacing w:val="-10"/>
        </w:rPr>
        <w:t xml:space="preserve"> </w:t>
      </w:r>
      <w:r>
        <w:rPr>
          <w:spacing w:val="-4"/>
        </w:rPr>
        <w:t xml:space="preserve">(6 </w:t>
      </w:r>
      <w:r>
        <w:rPr>
          <w:spacing w:val="-2"/>
        </w:rPr>
        <w:t>CEUs)</w:t>
      </w:r>
    </w:p>
    <w:p w14:paraId="573324DA" w14:textId="77777777" w:rsidR="00B957E4" w:rsidRDefault="00B957E4">
      <w:pPr>
        <w:pStyle w:val="BodyText"/>
      </w:pPr>
    </w:p>
    <w:p w14:paraId="6019A2B3" w14:textId="77777777" w:rsidR="00B957E4" w:rsidRDefault="00000000">
      <w:pPr>
        <w:pStyle w:val="Heading1"/>
      </w:pPr>
      <w:r>
        <w:rPr>
          <w:w w:val="85"/>
        </w:rPr>
        <w:t>Ethics:</w:t>
      </w:r>
      <w:r>
        <w:rPr>
          <w:spacing w:val="-2"/>
          <w:w w:val="85"/>
        </w:rPr>
        <w:t xml:space="preserve"> </w:t>
      </w:r>
      <w:r>
        <w:rPr>
          <w:w w:val="85"/>
        </w:rPr>
        <w:t>Cultural</w:t>
      </w:r>
      <w:r>
        <w:rPr>
          <w:spacing w:val="-3"/>
          <w:w w:val="85"/>
        </w:rPr>
        <w:t xml:space="preserve"> </w:t>
      </w:r>
      <w:r>
        <w:rPr>
          <w:w w:val="85"/>
        </w:rPr>
        <w:t>Competency,</w:t>
      </w:r>
      <w:r>
        <w:rPr>
          <w:spacing w:val="-1"/>
          <w:w w:val="85"/>
        </w:rPr>
        <w:t xml:space="preserve"> </w:t>
      </w:r>
      <w:r>
        <w:rPr>
          <w:w w:val="85"/>
        </w:rPr>
        <w:t>Humility</w:t>
      </w:r>
      <w:r>
        <w:rPr>
          <w:spacing w:val="-3"/>
          <w:w w:val="85"/>
        </w:rPr>
        <w:t xml:space="preserve"> </w:t>
      </w:r>
      <w:r>
        <w:rPr>
          <w:w w:val="85"/>
        </w:rPr>
        <w:t>and</w:t>
      </w:r>
      <w:r>
        <w:rPr>
          <w:spacing w:val="-3"/>
          <w:w w:val="85"/>
        </w:rPr>
        <w:t xml:space="preserve"> </w:t>
      </w:r>
      <w:r>
        <w:rPr>
          <w:w w:val="85"/>
        </w:rPr>
        <w:t>Fluency</w:t>
      </w:r>
      <w:r>
        <w:rPr>
          <w:spacing w:val="-2"/>
          <w:w w:val="85"/>
        </w:rPr>
        <w:t xml:space="preserve"> Training</w:t>
      </w:r>
    </w:p>
    <w:p w14:paraId="52838F42" w14:textId="77777777" w:rsidR="00B957E4" w:rsidRDefault="00000000">
      <w:pPr>
        <w:pStyle w:val="BodyText"/>
        <w:spacing w:before="14" w:line="254" w:lineRule="auto"/>
        <w:ind w:left="739" w:right="337"/>
        <w:jc w:val="both"/>
      </w:pPr>
      <w:r>
        <w:rPr>
          <w:spacing w:val="-6"/>
        </w:rPr>
        <w:t xml:space="preserve">The workshop provides participants with an overview of the evolution of ideas relevant to working </w:t>
      </w:r>
      <w:r>
        <w:rPr>
          <w:w w:val="90"/>
        </w:rPr>
        <w:t xml:space="preserve">with culturally diverse clients and communities. Issues around how cultural identity and personal bias </w:t>
      </w:r>
      <w:r>
        <w:rPr>
          <w:spacing w:val="-4"/>
        </w:rPr>
        <w:t>can</w:t>
      </w:r>
      <w:r>
        <w:rPr>
          <w:spacing w:val="-9"/>
        </w:rPr>
        <w:t xml:space="preserve"> </w:t>
      </w:r>
      <w:r>
        <w:rPr>
          <w:spacing w:val="-4"/>
        </w:rPr>
        <w:t>influence</w:t>
      </w:r>
      <w:r>
        <w:rPr>
          <w:spacing w:val="-9"/>
        </w:rPr>
        <w:t xml:space="preserve"> </w:t>
      </w:r>
      <w:r>
        <w:rPr>
          <w:spacing w:val="-4"/>
        </w:rPr>
        <w:t>behavioral</w:t>
      </w:r>
      <w:r>
        <w:rPr>
          <w:spacing w:val="-9"/>
        </w:rPr>
        <w:t xml:space="preserve"> </w:t>
      </w:r>
      <w:r>
        <w:rPr>
          <w:spacing w:val="-4"/>
        </w:rPr>
        <w:t>health</w:t>
      </w:r>
      <w:r>
        <w:rPr>
          <w:spacing w:val="-9"/>
        </w:rPr>
        <w:t xml:space="preserve"> </w:t>
      </w:r>
      <w:r>
        <w:rPr>
          <w:spacing w:val="-4"/>
        </w:rPr>
        <w:t>prevention</w:t>
      </w:r>
      <w:r>
        <w:rPr>
          <w:spacing w:val="-9"/>
        </w:rPr>
        <w:t xml:space="preserve"> </w:t>
      </w:r>
      <w:r>
        <w:rPr>
          <w:spacing w:val="-4"/>
        </w:rPr>
        <w:t>and</w:t>
      </w:r>
      <w:r>
        <w:rPr>
          <w:spacing w:val="-9"/>
        </w:rPr>
        <w:t xml:space="preserve"> </w:t>
      </w:r>
      <w:r>
        <w:rPr>
          <w:spacing w:val="-4"/>
        </w:rPr>
        <w:t>treatment</w:t>
      </w:r>
      <w:r>
        <w:rPr>
          <w:spacing w:val="-9"/>
        </w:rPr>
        <w:t xml:space="preserve"> </w:t>
      </w:r>
      <w:r>
        <w:rPr>
          <w:spacing w:val="-4"/>
        </w:rPr>
        <w:t>programs</w:t>
      </w:r>
      <w:r>
        <w:rPr>
          <w:spacing w:val="-9"/>
        </w:rPr>
        <w:t xml:space="preserve"> </w:t>
      </w:r>
      <w:r>
        <w:rPr>
          <w:spacing w:val="-4"/>
        </w:rPr>
        <w:t>are</w:t>
      </w:r>
      <w:r>
        <w:rPr>
          <w:spacing w:val="-9"/>
        </w:rPr>
        <w:t xml:space="preserve"> </w:t>
      </w:r>
      <w:r>
        <w:rPr>
          <w:spacing w:val="-4"/>
        </w:rPr>
        <w:t>explored</w:t>
      </w:r>
      <w:r>
        <w:rPr>
          <w:spacing w:val="-9"/>
        </w:rPr>
        <w:t xml:space="preserve"> </w:t>
      </w:r>
      <w:r>
        <w:rPr>
          <w:spacing w:val="-4"/>
        </w:rPr>
        <w:t>in</w:t>
      </w:r>
      <w:r>
        <w:rPr>
          <w:spacing w:val="-9"/>
        </w:rPr>
        <w:t xml:space="preserve"> </w:t>
      </w:r>
      <w:r>
        <w:rPr>
          <w:spacing w:val="-4"/>
        </w:rPr>
        <w:t>depth.</w:t>
      </w:r>
      <w:r>
        <w:rPr>
          <w:spacing w:val="-9"/>
        </w:rPr>
        <w:t xml:space="preserve"> </w:t>
      </w:r>
      <w:r>
        <w:rPr>
          <w:spacing w:val="-4"/>
        </w:rPr>
        <w:t xml:space="preserve">Other </w:t>
      </w:r>
      <w:r>
        <w:rPr>
          <w:spacing w:val="-6"/>
        </w:rPr>
        <w:t>ideas</w:t>
      </w:r>
      <w:r>
        <w:rPr>
          <w:spacing w:val="-8"/>
        </w:rPr>
        <w:t xml:space="preserve"> </w:t>
      </w:r>
      <w:r>
        <w:rPr>
          <w:spacing w:val="-6"/>
        </w:rPr>
        <w:t>such</w:t>
      </w:r>
      <w:r>
        <w:rPr>
          <w:spacing w:val="-8"/>
        </w:rPr>
        <w:t xml:space="preserve"> </w:t>
      </w:r>
      <w:r>
        <w:rPr>
          <w:spacing w:val="-6"/>
        </w:rPr>
        <w:t>as</w:t>
      </w:r>
      <w:r>
        <w:rPr>
          <w:spacing w:val="-8"/>
        </w:rPr>
        <w:t xml:space="preserve"> </w:t>
      </w:r>
      <w:r>
        <w:rPr>
          <w:spacing w:val="-6"/>
        </w:rPr>
        <w:t>privilege,</w:t>
      </w:r>
      <w:r>
        <w:rPr>
          <w:spacing w:val="-8"/>
        </w:rPr>
        <w:t xml:space="preserve"> </w:t>
      </w:r>
      <w:r>
        <w:rPr>
          <w:spacing w:val="-6"/>
        </w:rPr>
        <w:t>intersectionality,</w:t>
      </w:r>
      <w:r>
        <w:rPr>
          <w:spacing w:val="-8"/>
        </w:rPr>
        <w:t xml:space="preserve"> </w:t>
      </w:r>
      <w:r>
        <w:rPr>
          <w:spacing w:val="-6"/>
        </w:rPr>
        <w:t>and</w:t>
      </w:r>
      <w:r>
        <w:rPr>
          <w:spacing w:val="-8"/>
        </w:rPr>
        <w:t xml:space="preserve"> </w:t>
      </w:r>
      <w:r>
        <w:rPr>
          <w:spacing w:val="-6"/>
        </w:rPr>
        <w:t>micro-aggressions</w:t>
      </w:r>
      <w:r>
        <w:rPr>
          <w:spacing w:val="-8"/>
        </w:rPr>
        <w:t xml:space="preserve"> </w:t>
      </w:r>
      <w:r>
        <w:rPr>
          <w:spacing w:val="-6"/>
        </w:rPr>
        <w:t>will</w:t>
      </w:r>
      <w:r>
        <w:rPr>
          <w:spacing w:val="-8"/>
        </w:rPr>
        <w:t xml:space="preserve"> </w:t>
      </w:r>
      <w:r>
        <w:rPr>
          <w:spacing w:val="-6"/>
        </w:rPr>
        <w:t>be</w:t>
      </w:r>
      <w:r>
        <w:rPr>
          <w:spacing w:val="-8"/>
        </w:rPr>
        <w:t xml:space="preserve"> </w:t>
      </w:r>
      <w:r>
        <w:rPr>
          <w:spacing w:val="-6"/>
        </w:rPr>
        <w:t>defined</w:t>
      </w:r>
      <w:r>
        <w:rPr>
          <w:spacing w:val="-8"/>
        </w:rPr>
        <w:t xml:space="preserve"> </w:t>
      </w:r>
      <w:r>
        <w:rPr>
          <w:spacing w:val="-6"/>
        </w:rPr>
        <w:t>and</w:t>
      </w:r>
      <w:r>
        <w:rPr>
          <w:spacing w:val="-8"/>
        </w:rPr>
        <w:t xml:space="preserve"> </w:t>
      </w:r>
      <w:r>
        <w:rPr>
          <w:spacing w:val="-6"/>
        </w:rPr>
        <w:t>used</w:t>
      </w:r>
      <w:r>
        <w:rPr>
          <w:spacing w:val="-8"/>
        </w:rPr>
        <w:t xml:space="preserve"> </w:t>
      </w:r>
      <w:r>
        <w:rPr>
          <w:spacing w:val="-6"/>
        </w:rPr>
        <w:t>to</w:t>
      </w:r>
      <w:r>
        <w:rPr>
          <w:spacing w:val="-8"/>
        </w:rPr>
        <w:t xml:space="preserve"> </w:t>
      </w:r>
      <w:r>
        <w:rPr>
          <w:spacing w:val="-6"/>
        </w:rPr>
        <w:t xml:space="preserve">frame </w:t>
      </w:r>
      <w:r>
        <w:rPr>
          <w:spacing w:val="-8"/>
        </w:rPr>
        <w:t>larger</w:t>
      </w:r>
      <w:r>
        <w:rPr>
          <w:spacing w:val="-12"/>
        </w:rPr>
        <w:t xml:space="preserve"> </w:t>
      </w:r>
      <w:r>
        <w:rPr>
          <w:spacing w:val="-8"/>
        </w:rPr>
        <w:t>discussions.</w:t>
      </w:r>
      <w:r>
        <w:rPr>
          <w:spacing w:val="-12"/>
        </w:rPr>
        <w:t xml:space="preserve"> </w:t>
      </w:r>
      <w:r>
        <w:rPr>
          <w:spacing w:val="-8"/>
        </w:rPr>
        <w:t>(6</w:t>
      </w:r>
      <w:r>
        <w:rPr>
          <w:spacing w:val="-13"/>
        </w:rPr>
        <w:t xml:space="preserve"> </w:t>
      </w:r>
      <w:r>
        <w:rPr>
          <w:spacing w:val="-8"/>
        </w:rPr>
        <w:t>CEUs)</w:t>
      </w:r>
    </w:p>
    <w:p w14:paraId="1C1BB5D7" w14:textId="77777777" w:rsidR="00B957E4" w:rsidRDefault="00B957E4">
      <w:pPr>
        <w:pStyle w:val="BodyText"/>
        <w:spacing w:before="18"/>
      </w:pPr>
    </w:p>
    <w:p w14:paraId="6E1BAAEE" w14:textId="77777777" w:rsidR="00B957E4" w:rsidRDefault="00000000">
      <w:pPr>
        <w:spacing w:line="254" w:lineRule="auto"/>
        <w:ind w:left="739" w:right="337" w:hanging="1"/>
        <w:jc w:val="both"/>
        <w:rPr>
          <w:sz w:val="23"/>
        </w:rPr>
      </w:pPr>
      <w:r>
        <w:rPr>
          <w:b/>
          <w:spacing w:val="-6"/>
          <w:sz w:val="23"/>
        </w:rPr>
        <w:t>Ethics:</w:t>
      </w:r>
      <w:r>
        <w:rPr>
          <w:b/>
          <w:spacing w:val="-10"/>
          <w:sz w:val="23"/>
        </w:rPr>
        <w:t xml:space="preserve"> </w:t>
      </w:r>
      <w:r>
        <w:rPr>
          <w:b/>
          <w:spacing w:val="-6"/>
          <w:sz w:val="23"/>
        </w:rPr>
        <w:t>Best</w:t>
      </w:r>
      <w:r>
        <w:rPr>
          <w:b/>
          <w:spacing w:val="-10"/>
          <w:sz w:val="23"/>
        </w:rPr>
        <w:t xml:space="preserve"> </w:t>
      </w:r>
      <w:r>
        <w:rPr>
          <w:b/>
          <w:spacing w:val="-6"/>
          <w:sz w:val="23"/>
        </w:rPr>
        <w:t>Practices</w:t>
      </w:r>
      <w:r>
        <w:rPr>
          <w:b/>
          <w:spacing w:val="-10"/>
          <w:sz w:val="23"/>
        </w:rPr>
        <w:t xml:space="preserve"> </w:t>
      </w:r>
      <w:r>
        <w:rPr>
          <w:b/>
          <w:spacing w:val="-6"/>
          <w:sz w:val="23"/>
        </w:rPr>
        <w:t>in</w:t>
      </w:r>
      <w:r>
        <w:rPr>
          <w:b/>
          <w:spacing w:val="-10"/>
          <w:sz w:val="23"/>
        </w:rPr>
        <w:t xml:space="preserve"> </w:t>
      </w:r>
      <w:r>
        <w:rPr>
          <w:b/>
          <w:spacing w:val="-6"/>
          <w:sz w:val="23"/>
        </w:rPr>
        <w:t>Telehealth</w:t>
      </w:r>
      <w:r>
        <w:rPr>
          <w:b/>
          <w:spacing w:val="-10"/>
          <w:sz w:val="23"/>
        </w:rPr>
        <w:t xml:space="preserve"> </w:t>
      </w:r>
      <w:r>
        <w:rPr>
          <w:b/>
          <w:spacing w:val="-6"/>
          <w:sz w:val="23"/>
        </w:rPr>
        <w:t>for</w:t>
      </w:r>
      <w:r>
        <w:rPr>
          <w:b/>
          <w:spacing w:val="-10"/>
          <w:sz w:val="23"/>
        </w:rPr>
        <w:t xml:space="preserve"> </w:t>
      </w:r>
      <w:r>
        <w:rPr>
          <w:b/>
          <w:spacing w:val="-6"/>
          <w:sz w:val="23"/>
        </w:rPr>
        <w:t>Behavioral</w:t>
      </w:r>
      <w:r>
        <w:rPr>
          <w:b/>
          <w:spacing w:val="-10"/>
          <w:sz w:val="23"/>
        </w:rPr>
        <w:t xml:space="preserve"> </w:t>
      </w:r>
      <w:r>
        <w:rPr>
          <w:b/>
          <w:spacing w:val="-6"/>
          <w:sz w:val="23"/>
        </w:rPr>
        <w:t>Health</w:t>
      </w:r>
      <w:r>
        <w:rPr>
          <w:b/>
          <w:spacing w:val="-10"/>
          <w:sz w:val="23"/>
        </w:rPr>
        <w:t xml:space="preserve"> </w:t>
      </w:r>
      <w:r>
        <w:rPr>
          <w:b/>
          <w:spacing w:val="-6"/>
          <w:sz w:val="23"/>
        </w:rPr>
        <w:t>Providers.</w:t>
      </w:r>
      <w:r>
        <w:rPr>
          <w:b/>
          <w:spacing w:val="-10"/>
          <w:sz w:val="23"/>
        </w:rPr>
        <w:t xml:space="preserve"> </w:t>
      </w:r>
      <w:r>
        <w:rPr>
          <w:spacing w:val="-6"/>
          <w:sz w:val="23"/>
        </w:rPr>
        <w:t>This</w:t>
      </w:r>
      <w:r>
        <w:rPr>
          <w:spacing w:val="-10"/>
          <w:sz w:val="23"/>
        </w:rPr>
        <w:t xml:space="preserve"> </w:t>
      </w:r>
      <w:r>
        <w:rPr>
          <w:spacing w:val="-6"/>
          <w:sz w:val="23"/>
        </w:rPr>
        <w:t>training</w:t>
      </w:r>
      <w:r>
        <w:rPr>
          <w:spacing w:val="-10"/>
          <w:sz w:val="23"/>
        </w:rPr>
        <w:t xml:space="preserve"> </w:t>
      </w:r>
      <w:r>
        <w:rPr>
          <w:spacing w:val="-6"/>
          <w:sz w:val="23"/>
        </w:rPr>
        <w:t>will</w:t>
      </w:r>
      <w:r>
        <w:rPr>
          <w:spacing w:val="-10"/>
          <w:sz w:val="23"/>
        </w:rPr>
        <w:t xml:space="preserve"> </w:t>
      </w:r>
      <w:r>
        <w:rPr>
          <w:spacing w:val="-6"/>
          <w:sz w:val="23"/>
        </w:rPr>
        <w:t xml:space="preserve">provide </w:t>
      </w:r>
      <w:r>
        <w:rPr>
          <w:sz w:val="23"/>
        </w:rPr>
        <w:t xml:space="preserve">participants with an overview of state and national requirements for providing telehealth and </w:t>
      </w:r>
      <w:r>
        <w:rPr>
          <w:spacing w:val="-4"/>
          <w:sz w:val="23"/>
        </w:rPr>
        <w:t>telephonic</w:t>
      </w:r>
      <w:r>
        <w:rPr>
          <w:spacing w:val="14"/>
          <w:sz w:val="23"/>
        </w:rPr>
        <w:t xml:space="preserve"> </w:t>
      </w:r>
      <w:r>
        <w:rPr>
          <w:spacing w:val="-4"/>
          <w:sz w:val="23"/>
        </w:rPr>
        <w:t>behavioral</w:t>
      </w:r>
      <w:r>
        <w:rPr>
          <w:spacing w:val="14"/>
          <w:sz w:val="23"/>
        </w:rPr>
        <w:t xml:space="preserve"> </w:t>
      </w:r>
      <w:r>
        <w:rPr>
          <w:spacing w:val="-4"/>
          <w:sz w:val="23"/>
        </w:rPr>
        <w:t>health</w:t>
      </w:r>
      <w:r>
        <w:rPr>
          <w:spacing w:val="14"/>
          <w:sz w:val="23"/>
        </w:rPr>
        <w:t xml:space="preserve"> </w:t>
      </w:r>
      <w:r>
        <w:rPr>
          <w:spacing w:val="-4"/>
          <w:sz w:val="23"/>
        </w:rPr>
        <w:t>services.</w:t>
      </w:r>
      <w:r>
        <w:rPr>
          <w:spacing w:val="14"/>
          <w:sz w:val="23"/>
        </w:rPr>
        <w:t xml:space="preserve"> </w:t>
      </w:r>
      <w:r>
        <w:rPr>
          <w:spacing w:val="-4"/>
          <w:sz w:val="23"/>
        </w:rPr>
        <w:t>Specific</w:t>
      </w:r>
      <w:r>
        <w:rPr>
          <w:spacing w:val="14"/>
          <w:sz w:val="23"/>
        </w:rPr>
        <w:t xml:space="preserve"> </w:t>
      </w:r>
      <w:r>
        <w:rPr>
          <w:spacing w:val="-4"/>
          <w:sz w:val="23"/>
        </w:rPr>
        <w:t>areas</w:t>
      </w:r>
      <w:r>
        <w:rPr>
          <w:spacing w:val="14"/>
          <w:sz w:val="23"/>
        </w:rPr>
        <w:t xml:space="preserve"> </w:t>
      </w:r>
      <w:r>
        <w:rPr>
          <w:spacing w:val="-4"/>
          <w:sz w:val="23"/>
        </w:rPr>
        <w:t>of</w:t>
      </w:r>
      <w:r>
        <w:rPr>
          <w:spacing w:val="14"/>
          <w:sz w:val="23"/>
        </w:rPr>
        <w:t xml:space="preserve"> </w:t>
      </w:r>
      <w:r>
        <w:rPr>
          <w:spacing w:val="-4"/>
          <w:sz w:val="23"/>
        </w:rPr>
        <w:t>focus</w:t>
      </w:r>
      <w:r>
        <w:rPr>
          <w:spacing w:val="14"/>
          <w:sz w:val="23"/>
        </w:rPr>
        <w:t xml:space="preserve"> </w:t>
      </w:r>
      <w:r>
        <w:rPr>
          <w:spacing w:val="-4"/>
          <w:sz w:val="23"/>
        </w:rPr>
        <w:t>will</w:t>
      </w:r>
      <w:r>
        <w:rPr>
          <w:spacing w:val="14"/>
          <w:sz w:val="23"/>
        </w:rPr>
        <w:t xml:space="preserve"> </w:t>
      </w:r>
      <w:r>
        <w:rPr>
          <w:spacing w:val="-4"/>
          <w:sz w:val="23"/>
        </w:rPr>
        <w:t>include</w:t>
      </w:r>
      <w:r>
        <w:rPr>
          <w:spacing w:val="14"/>
          <w:sz w:val="23"/>
        </w:rPr>
        <w:t xml:space="preserve"> </w:t>
      </w:r>
      <w:r>
        <w:rPr>
          <w:spacing w:val="-4"/>
          <w:sz w:val="23"/>
        </w:rPr>
        <w:t>HIPPA</w:t>
      </w:r>
      <w:r>
        <w:rPr>
          <w:spacing w:val="14"/>
          <w:sz w:val="23"/>
        </w:rPr>
        <w:t xml:space="preserve"> </w:t>
      </w:r>
      <w:r>
        <w:rPr>
          <w:spacing w:val="-4"/>
          <w:sz w:val="23"/>
        </w:rPr>
        <w:t>and</w:t>
      </w:r>
      <w:r>
        <w:rPr>
          <w:spacing w:val="14"/>
          <w:sz w:val="23"/>
        </w:rPr>
        <w:t xml:space="preserve"> </w:t>
      </w:r>
      <w:r>
        <w:rPr>
          <w:spacing w:val="-4"/>
          <w:sz w:val="23"/>
        </w:rPr>
        <w:t>42</w:t>
      </w:r>
      <w:r>
        <w:rPr>
          <w:spacing w:val="14"/>
          <w:sz w:val="23"/>
        </w:rPr>
        <w:t xml:space="preserve"> </w:t>
      </w:r>
      <w:r>
        <w:rPr>
          <w:spacing w:val="-4"/>
          <w:sz w:val="23"/>
        </w:rPr>
        <w:t>CFR</w:t>
      </w:r>
    </w:p>
    <w:p w14:paraId="367964A6" w14:textId="77777777" w:rsidR="00B957E4" w:rsidRDefault="00B957E4">
      <w:pPr>
        <w:spacing w:line="254" w:lineRule="auto"/>
        <w:jc w:val="both"/>
        <w:rPr>
          <w:sz w:val="23"/>
        </w:rPr>
        <w:sectPr w:rsidR="00B957E4">
          <w:pgSz w:w="12240" w:h="15840"/>
          <w:pgMar w:top="1380" w:right="720" w:bottom="980" w:left="1080" w:header="0" w:footer="783" w:gutter="0"/>
          <w:cols w:space="720"/>
        </w:sectPr>
      </w:pPr>
    </w:p>
    <w:p w14:paraId="6A16F544" w14:textId="77777777" w:rsidR="00B957E4" w:rsidRDefault="00000000">
      <w:pPr>
        <w:pStyle w:val="BodyText"/>
        <w:spacing w:before="79" w:line="252" w:lineRule="auto"/>
        <w:ind w:left="739" w:right="339"/>
        <w:jc w:val="both"/>
      </w:pPr>
      <w:r>
        <w:rPr>
          <w:w w:val="90"/>
        </w:rPr>
        <w:lastRenderedPageBreak/>
        <w:t>requirements</w:t>
      </w:r>
      <w:r>
        <w:rPr>
          <w:spacing w:val="-2"/>
          <w:w w:val="90"/>
        </w:rPr>
        <w:t xml:space="preserve"> </w:t>
      </w:r>
      <w:r>
        <w:rPr>
          <w:w w:val="90"/>
        </w:rPr>
        <w:t>and</w:t>
      </w:r>
      <w:r>
        <w:rPr>
          <w:spacing w:val="-2"/>
          <w:w w:val="90"/>
        </w:rPr>
        <w:t xml:space="preserve"> </w:t>
      </w:r>
      <w:r>
        <w:rPr>
          <w:w w:val="90"/>
        </w:rPr>
        <w:t>legal</w:t>
      </w:r>
      <w:r>
        <w:rPr>
          <w:spacing w:val="-2"/>
          <w:w w:val="90"/>
        </w:rPr>
        <w:t xml:space="preserve"> </w:t>
      </w:r>
      <w:r>
        <w:rPr>
          <w:w w:val="90"/>
        </w:rPr>
        <w:t>and</w:t>
      </w:r>
      <w:r>
        <w:rPr>
          <w:spacing w:val="-2"/>
          <w:w w:val="90"/>
        </w:rPr>
        <w:t xml:space="preserve"> </w:t>
      </w:r>
      <w:r>
        <w:rPr>
          <w:w w:val="90"/>
        </w:rPr>
        <w:t>ethical</w:t>
      </w:r>
      <w:r>
        <w:rPr>
          <w:spacing w:val="-2"/>
          <w:w w:val="90"/>
        </w:rPr>
        <w:t xml:space="preserve"> </w:t>
      </w:r>
      <w:r>
        <w:rPr>
          <w:w w:val="90"/>
        </w:rPr>
        <w:t>concerns</w:t>
      </w:r>
      <w:r>
        <w:rPr>
          <w:spacing w:val="-2"/>
          <w:w w:val="90"/>
        </w:rPr>
        <w:t xml:space="preserve"> </w:t>
      </w:r>
      <w:r>
        <w:rPr>
          <w:w w:val="90"/>
        </w:rPr>
        <w:t>including</w:t>
      </w:r>
      <w:r>
        <w:rPr>
          <w:spacing w:val="-2"/>
          <w:w w:val="90"/>
        </w:rPr>
        <w:t xml:space="preserve"> </w:t>
      </w:r>
      <w:r>
        <w:rPr>
          <w:w w:val="90"/>
        </w:rPr>
        <w:t>privacy,</w:t>
      </w:r>
      <w:r>
        <w:rPr>
          <w:spacing w:val="-2"/>
          <w:w w:val="90"/>
        </w:rPr>
        <w:t xml:space="preserve"> </w:t>
      </w:r>
      <w:r>
        <w:rPr>
          <w:w w:val="90"/>
        </w:rPr>
        <w:t>security,</w:t>
      </w:r>
      <w:r>
        <w:rPr>
          <w:spacing w:val="-2"/>
          <w:w w:val="90"/>
        </w:rPr>
        <w:t xml:space="preserve"> </w:t>
      </w:r>
      <w:r>
        <w:rPr>
          <w:w w:val="90"/>
        </w:rPr>
        <w:t>and</w:t>
      </w:r>
      <w:r>
        <w:rPr>
          <w:spacing w:val="-2"/>
          <w:w w:val="90"/>
        </w:rPr>
        <w:t xml:space="preserve"> </w:t>
      </w:r>
      <w:r>
        <w:rPr>
          <w:w w:val="90"/>
        </w:rPr>
        <w:t>providing</w:t>
      </w:r>
      <w:r>
        <w:rPr>
          <w:spacing w:val="-2"/>
          <w:w w:val="90"/>
        </w:rPr>
        <w:t xml:space="preserve"> </w:t>
      </w:r>
      <w:r>
        <w:rPr>
          <w:w w:val="90"/>
        </w:rPr>
        <w:t>services</w:t>
      </w:r>
      <w:r>
        <w:rPr>
          <w:spacing w:val="-2"/>
          <w:w w:val="90"/>
        </w:rPr>
        <w:t xml:space="preserve"> </w:t>
      </w:r>
      <w:r>
        <w:rPr>
          <w:w w:val="90"/>
        </w:rPr>
        <w:t>in</w:t>
      </w:r>
      <w:r>
        <w:rPr>
          <w:spacing w:val="-2"/>
          <w:w w:val="90"/>
        </w:rPr>
        <w:t xml:space="preserve"> </w:t>
      </w:r>
      <w:r>
        <w:rPr>
          <w:w w:val="90"/>
        </w:rPr>
        <w:t xml:space="preserve">rural </w:t>
      </w:r>
      <w:r>
        <w:rPr>
          <w:spacing w:val="-6"/>
        </w:rPr>
        <w:t>and</w:t>
      </w:r>
      <w:r>
        <w:rPr>
          <w:spacing w:val="-13"/>
        </w:rPr>
        <w:t xml:space="preserve"> </w:t>
      </w:r>
      <w:r>
        <w:rPr>
          <w:spacing w:val="-6"/>
        </w:rPr>
        <w:t>remote</w:t>
      </w:r>
      <w:r>
        <w:rPr>
          <w:spacing w:val="-13"/>
        </w:rPr>
        <w:t xml:space="preserve"> </w:t>
      </w:r>
      <w:r>
        <w:rPr>
          <w:spacing w:val="-6"/>
        </w:rPr>
        <w:t>areas.</w:t>
      </w:r>
      <w:r>
        <w:rPr>
          <w:spacing w:val="-12"/>
        </w:rPr>
        <w:t xml:space="preserve"> </w:t>
      </w:r>
      <w:r>
        <w:rPr>
          <w:spacing w:val="-6"/>
        </w:rPr>
        <w:t>(6</w:t>
      </w:r>
      <w:r>
        <w:rPr>
          <w:spacing w:val="-13"/>
        </w:rPr>
        <w:t xml:space="preserve"> </w:t>
      </w:r>
      <w:r>
        <w:rPr>
          <w:spacing w:val="-6"/>
        </w:rPr>
        <w:t>CEUs)</w:t>
      </w:r>
    </w:p>
    <w:p w14:paraId="0DCC1E0E" w14:textId="77777777" w:rsidR="00B957E4" w:rsidRDefault="00B957E4">
      <w:pPr>
        <w:pStyle w:val="BodyText"/>
        <w:spacing w:before="20"/>
      </w:pPr>
    </w:p>
    <w:p w14:paraId="6AA9A539" w14:textId="77777777" w:rsidR="00B957E4" w:rsidRDefault="00000000">
      <w:pPr>
        <w:ind w:left="739" w:right="336"/>
        <w:jc w:val="both"/>
      </w:pPr>
      <w:r>
        <w:rPr>
          <w:b/>
          <w:color w:val="333333"/>
        </w:rPr>
        <w:t xml:space="preserve">Diversity, Inclusion and Equity Training. </w:t>
      </w:r>
      <w:r>
        <w:rPr>
          <w:color w:val="333333"/>
        </w:rPr>
        <w:t>This workshop will provide participants with knowledge of Diversity, Inclusion and Equity concepts to integrate them as part of the your organization’s culture through an overview and focused discussions on cancel culture, calling people</w:t>
      </w:r>
      <w:r>
        <w:rPr>
          <w:color w:val="333333"/>
          <w:spacing w:val="-10"/>
        </w:rPr>
        <w:t xml:space="preserve"> </w:t>
      </w:r>
      <w:r>
        <w:rPr>
          <w:color w:val="333333"/>
        </w:rPr>
        <w:t>in</w:t>
      </w:r>
      <w:r>
        <w:rPr>
          <w:color w:val="333333"/>
          <w:spacing w:val="-10"/>
        </w:rPr>
        <w:t xml:space="preserve"> </w:t>
      </w:r>
      <w:r>
        <w:rPr>
          <w:color w:val="333333"/>
        </w:rPr>
        <w:t>vs</w:t>
      </w:r>
      <w:r>
        <w:rPr>
          <w:color w:val="333333"/>
          <w:spacing w:val="-10"/>
        </w:rPr>
        <w:t xml:space="preserve"> </w:t>
      </w:r>
      <w:r>
        <w:rPr>
          <w:color w:val="333333"/>
        </w:rPr>
        <w:t>calling</w:t>
      </w:r>
      <w:r>
        <w:rPr>
          <w:color w:val="333333"/>
          <w:spacing w:val="-10"/>
        </w:rPr>
        <w:t xml:space="preserve"> </w:t>
      </w:r>
      <w:r>
        <w:rPr>
          <w:color w:val="333333"/>
        </w:rPr>
        <w:t>them</w:t>
      </w:r>
      <w:r>
        <w:rPr>
          <w:color w:val="333333"/>
          <w:spacing w:val="-10"/>
        </w:rPr>
        <w:t xml:space="preserve"> </w:t>
      </w:r>
      <w:r>
        <w:rPr>
          <w:color w:val="333333"/>
        </w:rPr>
        <w:t>out,</w:t>
      </w:r>
      <w:r>
        <w:rPr>
          <w:color w:val="333333"/>
          <w:spacing w:val="-9"/>
        </w:rPr>
        <w:t xml:space="preserve"> </w:t>
      </w:r>
      <w:r>
        <w:rPr>
          <w:color w:val="333333"/>
        </w:rPr>
        <w:t>inclusive</w:t>
      </w:r>
      <w:r>
        <w:rPr>
          <w:color w:val="333333"/>
          <w:spacing w:val="-10"/>
        </w:rPr>
        <w:t xml:space="preserve"> </w:t>
      </w:r>
      <w:r>
        <w:rPr>
          <w:color w:val="333333"/>
        </w:rPr>
        <w:t>leadership,</w:t>
      </w:r>
      <w:r>
        <w:rPr>
          <w:color w:val="333333"/>
          <w:spacing w:val="-10"/>
        </w:rPr>
        <w:t xml:space="preserve"> </w:t>
      </w:r>
      <w:r>
        <w:rPr>
          <w:color w:val="333333"/>
        </w:rPr>
        <w:t>addressing</w:t>
      </w:r>
      <w:r>
        <w:rPr>
          <w:color w:val="333333"/>
          <w:spacing w:val="-10"/>
        </w:rPr>
        <w:t xml:space="preserve"> </w:t>
      </w:r>
      <w:r>
        <w:rPr>
          <w:color w:val="333333"/>
        </w:rPr>
        <w:t>unconscious</w:t>
      </w:r>
      <w:r>
        <w:rPr>
          <w:color w:val="333333"/>
          <w:spacing w:val="-10"/>
        </w:rPr>
        <w:t xml:space="preserve"> </w:t>
      </w:r>
      <w:r>
        <w:rPr>
          <w:color w:val="333333"/>
        </w:rPr>
        <w:t>bias,</w:t>
      </w:r>
      <w:r>
        <w:rPr>
          <w:color w:val="333333"/>
          <w:spacing w:val="-10"/>
        </w:rPr>
        <w:t xml:space="preserve"> </w:t>
      </w:r>
      <w:r>
        <w:rPr>
          <w:color w:val="333333"/>
        </w:rPr>
        <w:t>recognizing</w:t>
      </w:r>
      <w:r>
        <w:rPr>
          <w:color w:val="333333"/>
          <w:spacing w:val="-10"/>
        </w:rPr>
        <w:t xml:space="preserve"> </w:t>
      </w:r>
      <w:r>
        <w:rPr>
          <w:color w:val="333333"/>
        </w:rPr>
        <w:t>and responding</w:t>
      </w:r>
      <w:r>
        <w:rPr>
          <w:color w:val="333333"/>
          <w:spacing w:val="-1"/>
        </w:rPr>
        <w:t xml:space="preserve"> </w:t>
      </w:r>
      <w:r>
        <w:rPr>
          <w:color w:val="333333"/>
        </w:rPr>
        <w:t>to</w:t>
      </w:r>
      <w:r>
        <w:rPr>
          <w:color w:val="333333"/>
          <w:spacing w:val="-1"/>
        </w:rPr>
        <w:t xml:space="preserve"> </w:t>
      </w:r>
      <w:r>
        <w:rPr>
          <w:color w:val="333333"/>
        </w:rPr>
        <w:t>microaggressions,</w:t>
      </w:r>
      <w:r>
        <w:rPr>
          <w:color w:val="333333"/>
          <w:spacing w:val="-1"/>
        </w:rPr>
        <w:t xml:space="preserve"> </w:t>
      </w:r>
      <w:r>
        <w:rPr>
          <w:color w:val="333333"/>
        </w:rPr>
        <w:t>allyship</w:t>
      </w:r>
      <w:r>
        <w:rPr>
          <w:color w:val="333333"/>
          <w:spacing w:val="-1"/>
        </w:rPr>
        <w:t xml:space="preserve"> </w:t>
      </w:r>
      <w:r>
        <w:rPr>
          <w:color w:val="333333"/>
        </w:rPr>
        <w:t>and</w:t>
      </w:r>
      <w:r>
        <w:rPr>
          <w:color w:val="333333"/>
          <w:spacing w:val="-1"/>
        </w:rPr>
        <w:t xml:space="preserve"> </w:t>
      </w:r>
      <w:r>
        <w:rPr>
          <w:color w:val="333333"/>
        </w:rPr>
        <w:t>advocacy,</w:t>
      </w:r>
      <w:r>
        <w:rPr>
          <w:color w:val="333333"/>
          <w:spacing w:val="-1"/>
        </w:rPr>
        <w:t xml:space="preserve"> </w:t>
      </w:r>
      <w:r>
        <w:rPr>
          <w:color w:val="333333"/>
        </w:rPr>
        <w:t>and</w:t>
      </w:r>
      <w:r>
        <w:rPr>
          <w:color w:val="333333"/>
          <w:spacing w:val="-1"/>
        </w:rPr>
        <w:t xml:space="preserve"> </w:t>
      </w:r>
      <w:r>
        <w:rPr>
          <w:color w:val="333333"/>
        </w:rPr>
        <w:t>application</w:t>
      </w:r>
      <w:r>
        <w:rPr>
          <w:color w:val="333333"/>
          <w:spacing w:val="-1"/>
        </w:rPr>
        <w:t xml:space="preserve"> </w:t>
      </w:r>
      <w:r>
        <w:rPr>
          <w:color w:val="333333"/>
        </w:rPr>
        <w:t>of strategies</w:t>
      </w:r>
      <w:r>
        <w:rPr>
          <w:color w:val="333333"/>
          <w:spacing w:val="-1"/>
        </w:rPr>
        <w:t xml:space="preserve"> </w:t>
      </w:r>
      <w:r>
        <w:rPr>
          <w:color w:val="333333"/>
        </w:rPr>
        <w:t>to</w:t>
      </w:r>
      <w:r>
        <w:rPr>
          <w:color w:val="333333"/>
          <w:spacing w:val="-1"/>
        </w:rPr>
        <w:t xml:space="preserve"> </w:t>
      </w:r>
      <w:r>
        <w:rPr>
          <w:color w:val="333333"/>
        </w:rPr>
        <w:t>practice cultural competence and humility.</w:t>
      </w:r>
    </w:p>
    <w:p w14:paraId="09346702" w14:textId="77777777" w:rsidR="00B957E4" w:rsidRDefault="00B957E4">
      <w:pPr>
        <w:pStyle w:val="BodyText"/>
        <w:spacing w:before="29"/>
        <w:rPr>
          <w:sz w:val="22"/>
        </w:rPr>
      </w:pPr>
    </w:p>
    <w:p w14:paraId="3A606F66" w14:textId="77777777" w:rsidR="00B957E4" w:rsidRDefault="00000000">
      <w:pPr>
        <w:pStyle w:val="Heading1"/>
      </w:pPr>
      <w:r>
        <w:rPr>
          <w:w w:val="85"/>
        </w:rPr>
        <w:t>Ethical</w:t>
      </w:r>
      <w:r>
        <w:rPr>
          <w:spacing w:val="-7"/>
        </w:rPr>
        <w:t xml:space="preserve"> </w:t>
      </w:r>
      <w:r>
        <w:rPr>
          <w:w w:val="85"/>
        </w:rPr>
        <w:t>Issues</w:t>
      </w:r>
      <w:r>
        <w:rPr>
          <w:spacing w:val="-7"/>
        </w:rPr>
        <w:t xml:space="preserve"> </w:t>
      </w:r>
      <w:r>
        <w:rPr>
          <w:w w:val="85"/>
        </w:rPr>
        <w:t>in</w:t>
      </w:r>
      <w:r>
        <w:rPr>
          <w:spacing w:val="-7"/>
        </w:rPr>
        <w:t xml:space="preserve"> </w:t>
      </w:r>
      <w:r>
        <w:rPr>
          <w:w w:val="85"/>
        </w:rPr>
        <w:t>Multicultural</w:t>
      </w:r>
      <w:r>
        <w:rPr>
          <w:spacing w:val="-7"/>
        </w:rPr>
        <w:t xml:space="preserve"> </w:t>
      </w:r>
      <w:r>
        <w:rPr>
          <w:spacing w:val="-2"/>
          <w:w w:val="85"/>
        </w:rPr>
        <w:t>Environments</w:t>
      </w:r>
    </w:p>
    <w:p w14:paraId="209E7453" w14:textId="77777777" w:rsidR="00B957E4" w:rsidRDefault="00000000">
      <w:pPr>
        <w:pStyle w:val="BodyText"/>
        <w:spacing w:line="254" w:lineRule="auto"/>
        <w:ind w:left="739" w:right="338"/>
        <w:jc w:val="both"/>
      </w:pPr>
      <w:r>
        <w:rPr>
          <w:spacing w:val="-4"/>
        </w:rPr>
        <w:t>Our</w:t>
      </w:r>
      <w:r>
        <w:rPr>
          <w:spacing w:val="-11"/>
        </w:rPr>
        <w:t xml:space="preserve"> </w:t>
      </w:r>
      <w:r>
        <w:rPr>
          <w:spacing w:val="-4"/>
        </w:rPr>
        <w:t>clients</w:t>
      </w:r>
      <w:r>
        <w:rPr>
          <w:spacing w:val="-12"/>
        </w:rPr>
        <w:t xml:space="preserve"> </w:t>
      </w:r>
      <w:r>
        <w:rPr>
          <w:spacing w:val="-4"/>
        </w:rPr>
        <w:t>represent</w:t>
      </w:r>
      <w:r>
        <w:rPr>
          <w:spacing w:val="-11"/>
        </w:rPr>
        <w:t xml:space="preserve"> </w:t>
      </w:r>
      <w:r>
        <w:rPr>
          <w:spacing w:val="-4"/>
        </w:rPr>
        <w:t>various</w:t>
      </w:r>
      <w:r>
        <w:rPr>
          <w:spacing w:val="-12"/>
        </w:rPr>
        <w:t xml:space="preserve"> </w:t>
      </w:r>
      <w:r>
        <w:rPr>
          <w:spacing w:val="-4"/>
        </w:rPr>
        <w:t>cultures,</w:t>
      </w:r>
      <w:r>
        <w:rPr>
          <w:spacing w:val="-11"/>
        </w:rPr>
        <w:t xml:space="preserve"> </w:t>
      </w:r>
      <w:r>
        <w:rPr>
          <w:spacing w:val="-4"/>
        </w:rPr>
        <w:t>with</w:t>
      </w:r>
      <w:r>
        <w:rPr>
          <w:spacing w:val="-11"/>
        </w:rPr>
        <w:t xml:space="preserve"> </w:t>
      </w:r>
      <w:r>
        <w:rPr>
          <w:spacing w:val="-4"/>
        </w:rPr>
        <w:t>each</w:t>
      </w:r>
      <w:r>
        <w:rPr>
          <w:spacing w:val="-11"/>
        </w:rPr>
        <w:t xml:space="preserve"> </w:t>
      </w:r>
      <w:r>
        <w:rPr>
          <w:spacing w:val="-4"/>
        </w:rPr>
        <w:t>culture</w:t>
      </w:r>
      <w:r>
        <w:rPr>
          <w:spacing w:val="-11"/>
        </w:rPr>
        <w:t xml:space="preserve"> </w:t>
      </w:r>
      <w:r>
        <w:rPr>
          <w:spacing w:val="-4"/>
        </w:rPr>
        <w:t>having</w:t>
      </w:r>
      <w:r>
        <w:rPr>
          <w:spacing w:val="-11"/>
        </w:rPr>
        <w:t xml:space="preserve"> </w:t>
      </w:r>
      <w:r>
        <w:rPr>
          <w:spacing w:val="-4"/>
        </w:rPr>
        <w:t>its</w:t>
      </w:r>
      <w:r>
        <w:rPr>
          <w:spacing w:val="-12"/>
        </w:rPr>
        <w:t xml:space="preserve"> </w:t>
      </w:r>
      <w:r>
        <w:rPr>
          <w:spacing w:val="-4"/>
        </w:rPr>
        <w:t>own</w:t>
      </w:r>
      <w:r>
        <w:rPr>
          <w:spacing w:val="-11"/>
        </w:rPr>
        <w:t xml:space="preserve"> </w:t>
      </w:r>
      <w:r>
        <w:rPr>
          <w:spacing w:val="-4"/>
        </w:rPr>
        <w:t>set</w:t>
      </w:r>
      <w:r>
        <w:rPr>
          <w:spacing w:val="-11"/>
        </w:rPr>
        <w:t xml:space="preserve"> </w:t>
      </w:r>
      <w:r>
        <w:rPr>
          <w:spacing w:val="-4"/>
        </w:rPr>
        <w:t>of</w:t>
      </w:r>
      <w:r>
        <w:rPr>
          <w:spacing w:val="-11"/>
        </w:rPr>
        <w:t xml:space="preserve"> </w:t>
      </w:r>
      <w:r>
        <w:rPr>
          <w:spacing w:val="-4"/>
        </w:rPr>
        <w:t>beliefs</w:t>
      </w:r>
      <w:r>
        <w:rPr>
          <w:spacing w:val="-12"/>
        </w:rPr>
        <w:t xml:space="preserve"> </w:t>
      </w:r>
      <w:r>
        <w:rPr>
          <w:spacing w:val="-4"/>
        </w:rPr>
        <w:t xml:space="preserve">surrounding </w:t>
      </w:r>
      <w:r>
        <w:rPr>
          <w:spacing w:val="-2"/>
        </w:rPr>
        <w:t>behavioral</w:t>
      </w:r>
      <w:r>
        <w:rPr>
          <w:spacing w:val="-9"/>
        </w:rPr>
        <w:t xml:space="preserve"> </w:t>
      </w:r>
      <w:r>
        <w:rPr>
          <w:spacing w:val="-2"/>
        </w:rPr>
        <w:t>health.</w:t>
      </w:r>
      <w:r>
        <w:rPr>
          <w:spacing w:val="-9"/>
        </w:rPr>
        <w:t xml:space="preserve"> </w:t>
      </w:r>
      <w:r>
        <w:rPr>
          <w:spacing w:val="-2"/>
        </w:rPr>
        <w:t>Providers</w:t>
      </w:r>
      <w:r>
        <w:rPr>
          <w:spacing w:val="-9"/>
        </w:rPr>
        <w:t xml:space="preserve"> </w:t>
      </w:r>
      <w:r>
        <w:rPr>
          <w:spacing w:val="-2"/>
        </w:rPr>
        <w:t>often</w:t>
      </w:r>
      <w:r>
        <w:rPr>
          <w:spacing w:val="-9"/>
        </w:rPr>
        <w:t xml:space="preserve"> </w:t>
      </w:r>
      <w:r>
        <w:rPr>
          <w:spacing w:val="-2"/>
        </w:rPr>
        <w:t>face</w:t>
      </w:r>
      <w:r>
        <w:rPr>
          <w:spacing w:val="-9"/>
        </w:rPr>
        <w:t xml:space="preserve"> </w:t>
      </w:r>
      <w:r>
        <w:rPr>
          <w:spacing w:val="-2"/>
        </w:rPr>
        <w:t>ethical</w:t>
      </w:r>
      <w:r>
        <w:rPr>
          <w:spacing w:val="-9"/>
        </w:rPr>
        <w:t xml:space="preserve"> </w:t>
      </w:r>
      <w:r>
        <w:rPr>
          <w:spacing w:val="-2"/>
        </w:rPr>
        <w:t>issues</w:t>
      </w:r>
      <w:r>
        <w:rPr>
          <w:spacing w:val="-9"/>
        </w:rPr>
        <w:t xml:space="preserve"> </w:t>
      </w:r>
      <w:r>
        <w:rPr>
          <w:spacing w:val="-2"/>
        </w:rPr>
        <w:t>around</w:t>
      </w:r>
      <w:r>
        <w:rPr>
          <w:spacing w:val="-9"/>
        </w:rPr>
        <w:t xml:space="preserve"> </w:t>
      </w:r>
      <w:r>
        <w:rPr>
          <w:spacing w:val="-2"/>
        </w:rPr>
        <w:t>therapeutic</w:t>
      </w:r>
      <w:r>
        <w:rPr>
          <w:spacing w:val="-9"/>
        </w:rPr>
        <w:t xml:space="preserve"> </w:t>
      </w:r>
      <w:r>
        <w:rPr>
          <w:spacing w:val="-2"/>
        </w:rPr>
        <w:t>boundaries,</w:t>
      </w:r>
      <w:r>
        <w:rPr>
          <w:spacing w:val="-9"/>
        </w:rPr>
        <w:t xml:space="preserve"> </w:t>
      </w:r>
      <w:r>
        <w:rPr>
          <w:spacing w:val="-2"/>
        </w:rPr>
        <w:t xml:space="preserve">informed </w:t>
      </w:r>
      <w:r>
        <w:t xml:space="preserve">consent, confidentiality and respect for autonomy. Participants will explore the intertwined </w:t>
      </w:r>
      <w:r>
        <w:rPr>
          <w:spacing w:val="-4"/>
        </w:rPr>
        <w:t>relationship</w:t>
      </w:r>
      <w:r>
        <w:rPr>
          <w:spacing w:val="-6"/>
        </w:rPr>
        <w:t xml:space="preserve"> </w:t>
      </w:r>
      <w:r>
        <w:rPr>
          <w:spacing w:val="-4"/>
        </w:rPr>
        <w:t>between</w:t>
      </w:r>
      <w:r>
        <w:rPr>
          <w:spacing w:val="-6"/>
        </w:rPr>
        <w:t xml:space="preserve"> </w:t>
      </w:r>
      <w:r>
        <w:rPr>
          <w:spacing w:val="-4"/>
        </w:rPr>
        <w:t>ethics</w:t>
      </w:r>
      <w:r>
        <w:rPr>
          <w:spacing w:val="-7"/>
        </w:rPr>
        <w:t xml:space="preserve"> </w:t>
      </w:r>
      <w:r>
        <w:rPr>
          <w:spacing w:val="-4"/>
        </w:rPr>
        <w:t>and</w:t>
      </w:r>
      <w:r>
        <w:rPr>
          <w:spacing w:val="-6"/>
        </w:rPr>
        <w:t xml:space="preserve"> </w:t>
      </w:r>
      <w:r>
        <w:rPr>
          <w:spacing w:val="-4"/>
        </w:rPr>
        <w:t>culture</w:t>
      </w:r>
      <w:r>
        <w:rPr>
          <w:spacing w:val="-6"/>
        </w:rPr>
        <w:t xml:space="preserve"> </w:t>
      </w:r>
      <w:r>
        <w:rPr>
          <w:spacing w:val="-4"/>
        </w:rPr>
        <w:t>when</w:t>
      </w:r>
      <w:r>
        <w:rPr>
          <w:spacing w:val="-6"/>
        </w:rPr>
        <w:t xml:space="preserve"> </w:t>
      </w:r>
      <w:r>
        <w:rPr>
          <w:spacing w:val="-4"/>
        </w:rPr>
        <w:t>it</w:t>
      </w:r>
      <w:r>
        <w:rPr>
          <w:spacing w:val="-7"/>
        </w:rPr>
        <w:t xml:space="preserve"> </w:t>
      </w:r>
      <w:r>
        <w:rPr>
          <w:spacing w:val="-4"/>
        </w:rPr>
        <w:t>comes</w:t>
      </w:r>
      <w:r>
        <w:rPr>
          <w:spacing w:val="-7"/>
        </w:rPr>
        <w:t xml:space="preserve"> </w:t>
      </w:r>
      <w:r>
        <w:rPr>
          <w:spacing w:val="-4"/>
        </w:rPr>
        <w:t>to</w:t>
      </w:r>
      <w:r>
        <w:rPr>
          <w:spacing w:val="-7"/>
        </w:rPr>
        <w:t xml:space="preserve"> </w:t>
      </w:r>
      <w:r>
        <w:rPr>
          <w:spacing w:val="-4"/>
        </w:rPr>
        <w:t>providing</w:t>
      </w:r>
      <w:r>
        <w:rPr>
          <w:spacing w:val="-6"/>
        </w:rPr>
        <w:t xml:space="preserve"> </w:t>
      </w:r>
      <w:r>
        <w:rPr>
          <w:spacing w:val="-4"/>
        </w:rPr>
        <w:t>behavioral</w:t>
      </w:r>
      <w:r>
        <w:rPr>
          <w:spacing w:val="-6"/>
        </w:rPr>
        <w:t xml:space="preserve"> </w:t>
      </w:r>
      <w:r>
        <w:rPr>
          <w:spacing w:val="-4"/>
        </w:rPr>
        <w:t>health</w:t>
      </w:r>
      <w:r>
        <w:rPr>
          <w:spacing w:val="-6"/>
        </w:rPr>
        <w:t xml:space="preserve"> </w:t>
      </w:r>
      <w:r>
        <w:rPr>
          <w:spacing w:val="-4"/>
        </w:rPr>
        <w:t>services</w:t>
      </w:r>
      <w:r>
        <w:rPr>
          <w:spacing w:val="-7"/>
        </w:rPr>
        <w:t xml:space="preserve"> </w:t>
      </w:r>
      <w:r>
        <w:rPr>
          <w:spacing w:val="-4"/>
        </w:rPr>
        <w:t>in multicultural</w:t>
      </w:r>
      <w:r>
        <w:rPr>
          <w:spacing w:val="-12"/>
        </w:rPr>
        <w:t xml:space="preserve"> </w:t>
      </w:r>
      <w:r>
        <w:rPr>
          <w:spacing w:val="-4"/>
        </w:rPr>
        <w:t>environments.</w:t>
      </w:r>
      <w:r>
        <w:rPr>
          <w:spacing w:val="-12"/>
        </w:rPr>
        <w:t xml:space="preserve"> </w:t>
      </w:r>
      <w:r>
        <w:rPr>
          <w:spacing w:val="-4"/>
        </w:rPr>
        <w:t>(6</w:t>
      </w:r>
      <w:r>
        <w:rPr>
          <w:spacing w:val="-13"/>
        </w:rPr>
        <w:t xml:space="preserve"> </w:t>
      </w:r>
      <w:r>
        <w:rPr>
          <w:spacing w:val="-4"/>
        </w:rPr>
        <w:t>CEUs)</w:t>
      </w:r>
    </w:p>
    <w:p w14:paraId="79E14693" w14:textId="77777777" w:rsidR="00B957E4" w:rsidRDefault="00B957E4">
      <w:pPr>
        <w:pStyle w:val="BodyText"/>
        <w:spacing w:before="18"/>
      </w:pPr>
    </w:p>
    <w:p w14:paraId="525D7EF8" w14:textId="77777777" w:rsidR="00B957E4" w:rsidRDefault="00000000">
      <w:pPr>
        <w:pStyle w:val="Heading1"/>
        <w:spacing w:before="1"/>
      </w:pPr>
      <w:r>
        <w:rPr>
          <w:w w:val="85"/>
        </w:rPr>
        <w:t>Clinical</w:t>
      </w:r>
      <w:r>
        <w:rPr>
          <w:spacing w:val="-5"/>
          <w:w w:val="85"/>
        </w:rPr>
        <w:t xml:space="preserve"> </w:t>
      </w:r>
      <w:r>
        <w:rPr>
          <w:w w:val="85"/>
        </w:rPr>
        <w:t>Pathways</w:t>
      </w:r>
      <w:r>
        <w:rPr>
          <w:spacing w:val="-4"/>
          <w:w w:val="85"/>
        </w:rPr>
        <w:t xml:space="preserve"> </w:t>
      </w:r>
      <w:r>
        <w:rPr>
          <w:w w:val="85"/>
        </w:rPr>
        <w:t>to</w:t>
      </w:r>
      <w:r>
        <w:rPr>
          <w:spacing w:val="-4"/>
          <w:w w:val="85"/>
        </w:rPr>
        <w:t xml:space="preserve"> </w:t>
      </w:r>
      <w:r>
        <w:rPr>
          <w:w w:val="85"/>
        </w:rPr>
        <w:t>Preserving</w:t>
      </w:r>
      <w:r>
        <w:rPr>
          <w:spacing w:val="-5"/>
          <w:w w:val="85"/>
        </w:rPr>
        <w:t xml:space="preserve"> </w:t>
      </w:r>
      <w:r>
        <w:rPr>
          <w:w w:val="85"/>
        </w:rPr>
        <w:t>Cultural</w:t>
      </w:r>
      <w:r>
        <w:rPr>
          <w:spacing w:val="-4"/>
          <w:w w:val="85"/>
        </w:rPr>
        <w:t xml:space="preserve"> </w:t>
      </w:r>
      <w:r>
        <w:rPr>
          <w:spacing w:val="-2"/>
          <w:w w:val="85"/>
        </w:rPr>
        <w:t>Resilience</w:t>
      </w:r>
    </w:p>
    <w:p w14:paraId="67DCDCD0" w14:textId="77777777" w:rsidR="00B957E4" w:rsidRDefault="00000000">
      <w:pPr>
        <w:pStyle w:val="BodyText"/>
        <w:spacing w:before="13" w:line="254" w:lineRule="auto"/>
        <w:ind w:left="739" w:right="336"/>
        <w:jc w:val="both"/>
      </w:pPr>
      <w:r>
        <w:rPr>
          <w:spacing w:val="-2"/>
        </w:rPr>
        <w:t>A</w:t>
      </w:r>
      <w:r>
        <w:rPr>
          <w:spacing w:val="-6"/>
        </w:rPr>
        <w:t xml:space="preserve"> </w:t>
      </w:r>
      <w:r>
        <w:rPr>
          <w:spacing w:val="-2"/>
        </w:rPr>
        <w:t>Therapeutic</w:t>
      </w:r>
      <w:r>
        <w:rPr>
          <w:spacing w:val="-6"/>
        </w:rPr>
        <w:t xml:space="preserve"> </w:t>
      </w:r>
      <w:r>
        <w:rPr>
          <w:spacing w:val="-2"/>
        </w:rPr>
        <w:t>Approach</w:t>
      </w:r>
      <w:r>
        <w:rPr>
          <w:spacing w:val="-6"/>
        </w:rPr>
        <w:t xml:space="preserve"> </w:t>
      </w:r>
      <w:r>
        <w:rPr>
          <w:spacing w:val="-2"/>
        </w:rPr>
        <w:t>Supporting</w:t>
      </w:r>
      <w:r>
        <w:rPr>
          <w:spacing w:val="-6"/>
        </w:rPr>
        <w:t xml:space="preserve"> </w:t>
      </w:r>
      <w:r>
        <w:rPr>
          <w:spacing w:val="-2"/>
        </w:rPr>
        <w:t>Tribal</w:t>
      </w:r>
      <w:r>
        <w:rPr>
          <w:spacing w:val="-6"/>
        </w:rPr>
        <w:t xml:space="preserve"> </w:t>
      </w:r>
      <w:r>
        <w:rPr>
          <w:spacing w:val="-2"/>
        </w:rPr>
        <w:t>People</w:t>
      </w:r>
      <w:r>
        <w:rPr>
          <w:spacing w:val="-6"/>
        </w:rPr>
        <w:t xml:space="preserve"> </w:t>
      </w:r>
      <w:r>
        <w:rPr>
          <w:spacing w:val="-2"/>
        </w:rPr>
        <w:t>and</w:t>
      </w:r>
      <w:r>
        <w:rPr>
          <w:spacing w:val="-6"/>
        </w:rPr>
        <w:t xml:space="preserve"> </w:t>
      </w:r>
      <w:r>
        <w:rPr>
          <w:spacing w:val="-2"/>
        </w:rPr>
        <w:t>Community</w:t>
      </w:r>
      <w:r>
        <w:rPr>
          <w:spacing w:val="-6"/>
        </w:rPr>
        <w:t xml:space="preserve"> </w:t>
      </w:r>
      <w:r>
        <w:rPr>
          <w:spacing w:val="-2"/>
        </w:rPr>
        <w:t>Providers.</w:t>
      </w:r>
      <w:r>
        <w:rPr>
          <w:spacing w:val="-6"/>
        </w:rPr>
        <w:t xml:space="preserve"> </w:t>
      </w:r>
      <w:r>
        <w:rPr>
          <w:spacing w:val="-2"/>
        </w:rPr>
        <w:t>This</w:t>
      </w:r>
      <w:r>
        <w:rPr>
          <w:spacing w:val="-6"/>
        </w:rPr>
        <w:t xml:space="preserve"> </w:t>
      </w:r>
      <w:r>
        <w:rPr>
          <w:spacing w:val="-2"/>
        </w:rPr>
        <w:t>training</w:t>
      </w:r>
      <w:r>
        <w:rPr>
          <w:spacing w:val="-6"/>
        </w:rPr>
        <w:t xml:space="preserve"> </w:t>
      </w:r>
      <w:r>
        <w:rPr>
          <w:spacing w:val="-2"/>
        </w:rPr>
        <w:t xml:space="preserve">will </w:t>
      </w:r>
      <w:r>
        <w:t>familiarize attendees with the foundation of values-based treatment coupled with culturally competent</w:t>
      </w:r>
      <w:r>
        <w:rPr>
          <w:spacing w:val="-16"/>
        </w:rPr>
        <w:t xml:space="preserve"> </w:t>
      </w:r>
      <w:r>
        <w:t>treatment</w:t>
      </w:r>
      <w:r>
        <w:rPr>
          <w:spacing w:val="-16"/>
        </w:rPr>
        <w:t xml:space="preserve"> </w:t>
      </w:r>
      <w:r>
        <w:t>planning.</w:t>
      </w:r>
      <w:r>
        <w:rPr>
          <w:spacing w:val="-16"/>
        </w:rPr>
        <w:t xml:space="preserve"> </w:t>
      </w:r>
      <w:r>
        <w:t>Evidence-based</w:t>
      </w:r>
      <w:r>
        <w:rPr>
          <w:spacing w:val="-16"/>
        </w:rPr>
        <w:t xml:space="preserve"> </w:t>
      </w:r>
      <w:r>
        <w:t>treatment</w:t>
      </w:r>
      <w:r>
        <w:rPr>
          <w:spacing w:val="-16"/>
        </w:rPr>
        <w:t xml:space="preserve"> </w:t>
      </w:r>
      <w:r>
        <w:t>methods</w:t>
      </w:r>
      <w:r>
        <w:rPr>
          <w:spacing w:val="-16"/>
        </w:rPr>
        <w:t xml:space="preserve"> </w:t>
      </w:r>
      <w:r>
        <w:t>Acceptance</w:t>
      </w:r>
      <w:r>
        <w:rPr>
          <w:spacing w:val="-16"/>
        </w:rPr>
        <w:t xml:space="preserve"> </w:t>
      </w:r>
      <w:r>
        <w:t xml:space="preserve">Commitment </w:t>
      </w:r>
      <w:r>
        <w:rPr>
          <w:spacing w:val="-4"/>
        </w:rPr>
        <w:t>Therapy,</w:t>
      </w:r>
      <w:r>
        <w:rPr>
          <w:spacing w:val="-12"/>
        </w:rPr>
        <w:t xml:space="preserve"> </w:t>
      </w:r>
      <w:r>
        <w:rPr>
          <w:spacing w:val="-4"/>
        </w:rPr>
        <w:t>Motivational</w:t>
      </w:r>
      <w:r>
        <w:rPr>
          <w:spacing w:val="-12"/>
        </w:rPr>
        <w:t xml:space="preserve"> </w:t>
      </w:r>
      <w:r>
        <w:rPr>
          <w:spacing w:val="-4"/>
        </w:rPr>
        <w:t>Interviewing,</w:t>
      </w:r>
      <w:r>
        <w:rPr>
          <w:spacing w:val="-12"/>
        </w:rPr>
        <w:t xml:space="preserve"> </w:t>
      </w:r>
      <w:r>
        <w:rPr>
          <w:spacing w:val="-4"/>
        </w:rPr>
        <w:t>and</w:t>
      </w:r>
      <w:r>
        <w:rPr>
          <w:spacing w:val="-12"/>
        </w:rPr>
        <w:t xml:space="preserve"> </w:t>
      </w:r>
      <w:r>
        <w:rPr>
          <w:spacing w:val="-4"/>
        </w:rPr>
        <w:t>Relational</w:t>
      </w:r>
      <w:r>
        <w:rPr>
          <w:spacing w:val="-12"/>
        </w:rPr>
        <w:t xml:space="preserve"> </w:t>
      </w:r>
      <w:r>
        <w:rPr>
          <w:spacing w:val="-4"/>
        </w:rPr>
        <w:t>Frame</w:t>
      </w:r>
      <w:r>
        <w:rPr>
          <w:spacing w:val="-12"/>
        </w:rPr>
        <w:t xml:space="preserve"> </w:t>
      </w:r>
      <w:r>
        <w:rPr>
          <w:spacing w:val="-4"/>
        </w:rPr>
        <w:t>Theory</w:t>
      </w:r>
      <w:r>
        <w:rPr>
          <w:spacing w:val="-12"/>
        </w:rPr>
        <w:t xml:space="preserve"> </w:t>
      </w:r>
      <w:r>
        <w:rPr>
          <w:spacing w:val="-4"/>
        </w:rPr>
        <w:t>inform</w:t>
      </w:r>
      <w:r>
        <w:rPr>
          <w:spacing w:val="-12"/>
        </w:rPr>
        <w:t xml:space="preserve"> </w:t>
      </w:r>
      <w:r>
        <w:rPr>
          <w:spacing w:val="-4"/>
        </w:rPr>
        <w:t>this</w:t>
      </w:r>
      <w:r>
        <w:rPr>
          <w:spacing w:val="-12"/>
        </w:rPr>
        <w:t xml:space="preserve"> </w:t>
      </w:r>
      <w:r>
        <w:rPr>
          <w:spacing w:val="-4"/>
        </w:rPr>
        <w:t>treatment</w:t>
      </w:r>
      <w:r>
        <w:rPr>
          <w:spacing w:val="-12"/>
        </w:rPr>
        <w:t xml:space="preserve"> </w:t>
      </w:r>
      <w:r>
        <w:rPr>
          <w:spacing w:val="-4"/>
        </w:rPr>
        <w:t xml:space="preserve">approach </w:t>
      </w:r>
      <w:r>
        <w:rPr>
          <w:spacing w:val="-6"/>
        </w:rPr>
        <w:t>developed</w:t>
      </w:r>
      <w:r>
        <w:rPr>
          <w:spacing w:val="-10"/>
        </w:rPr>
        <w:t xml:space="preserve"> </w:t>
      </w:r>
      <w:r>
        <w:rPr>
          <w:spacing w:val="-6"/>
        </w:rPr>
        <w:t>to</w:t>
      </w:r>
      <w:r>
        <w:rPr>
          <w:spacing w:val="-10"/>
        </w:rPr>
        <w:t xml:space="preserve"> </w:t>
      </w:r>
      <w:r>
        <w:rPr>
          <w:spacing w:val="-6"/>
        </w:rPr>
        <w:t>increase</w:t>
      </w:r>
      <w:r>
        <w:rPr>
          <w:spacing w:val="-10"/>
        </w:rPr>
        <w:t xml:space="preserve"> </w:t>
      </w:r>
      <w:r>
        <w:rPr>
          <w:spacing w:val="-6"/>
        </w:rPr>
        <w:t>the</w:t>
      </w:r>
      <w:r>
        <w:rPr>
          <w:spacing w:val="-10"/>
        </w:rPr>
        <w:t xml:space="preserve"> </w:t>
      </w:r>
      <w:r>
        <w:rPr>
          <w:spacing w:val="-6"/>
        </w:rPr>
        <w:t>efficacy</w:t>
      </w:r>
      <w:r>
        <w:rPr>
          <w:spacing w:val="-10"/>
        </w:rPr>
        <w:t xml:space="preserve"> </w:t>
      </w:r>
      <w:r>
        <w:rPr>
          <w:spacing w:val="-6"/>
        </w:rPr>
        <w:t>of</w:t>
      </w:r>
      <w:r>
        <w:rPr>
          <w:spacing w:val="-10"/>
        </w:rPr>
        <w:t xml:space="preserve"> </w:t>
      </w:r>
      <w:r>
        <w:rPr>
          <w:spacing w:val="-6"/>
        </w:rPr>
        <w:t>the</w:t>
      </w:r>
      <w:r>
        <w:rPr>
          <w:spacing w:val="-10"/>
        </w:rPr>
        <w:t xml:space="preserve"> </w:t>
      </w:r>
      <w:r>
        <w:rPr>
          <w:spacing w:val="-6"/>
        </w:rPr>
        <w:t>treatment</w:t>
      </w:r>
      <w:r>
        <w:rPr>
          <w:spacing w:val="-10"/>
        </w:rPr>
        <w:t xml:space="preserve"> </w:t>
      </w:r>
      <w:r>
        <w:rPr>
          <w:spacing w:val="-6"/>
        </w:rPr>
        <w:t>provider.</w:t>
      </w:r>
      <w:r>
        <w:rPr>
          <w:spacing w:val="-9"/>
        </w:rPr>
        <w:t xml:space="preserve"> </w:t>
      </w:r>
      <w:r>
        <w:rPr>
          <w:spacing w:val="-6"/>
        </w:rPr>
        <w:t>(6</w:t>
      </w:r>
      <w:r>
        <w:rPr>
          <w:spacing w:val="-10"/>
        </w:rPr>
        <w:t xml:space="preserve"> </w:t>
      </w:r>
      <w:r>
        <w:rPr>
          <w:spacing w:val="-6"/>
        </w:rPr>
        <w:t>CEUs)</w:t>
      </w:r>
    </w:p>
    <w:p w14:paraId="1F1006E9" w14:textId="77777777" w:rsidR="00B957E4" w:rsidRDefault="00B957E4">
      <w:pPr>
        <w:pStyle w:val="BodyText"/>
      </w:pPr>
    </w:p>
    <w:p w14:paraId="44E5C8F9" w14:textId="77777777" w:rsidR="00B957E4" w:rsidRDefault="00000000">
      <w:pPr>
        <w:pStyle w:val="Heading1"/>
      </w:pPr>
      <w:r>
        <w:rPr>
          <w:w w:val="85"/>
        </w:rPr>
        <w:t>Boundaries</w:t>
      </w:r>
      <w:r>
        <w:rPr>
          <w:spacing w:val="-5"/>
          <w:w w:val="85"/>
        </w:rPr>
        <w:t xml:space="preserve"> </w:t>
      </w:r>
      <w:r>
        <w:rPr>
          <w:w w:val="85"/>
        </w:rPr>
        <w:t>and</w:t>
      </w:r>
      <w:r>
        <w:rPr>
          <w:spacing w:val="-6"/>
          <w:w w:val="85"/>
        </w:rPr>
        <w:t xml:space="preserve"> </w:t>
      </w:r>
      <w:r>
        <w:rPr>
          <w:w w:val="85"/>
        </w:rPr>
        <w:t>Self</w:t>
      </w:r>
      <w:r>
        <w:rPr>
          <w:spacing w:val="-6"/>
          <w:w w:val="85"/>
        </w:rPr>
        <w:t xml:space="preserve"> </w:t>
      </w:r>
      <w:r>
        <w:rPr>
          <w:spacing w:val="-2"/>
          <w:w w:val="85"/>
        </w:rPr>
        <w:t>Disclosure</w:t>
      </w:r>
    </w:p>
    <w:p w14:paraId="3E5BD85E" w14:textId="77777777" w:rsidR="00B957E4" w:rsidRDefault="00000000">
      <w:pPr>
        <w:pStyle w:val="BodyText"/>
        <w:spacing w:line="254" w:lineRule="auto"/>
        <w:ind w:left="739" w:right="334"/>
        <w:jc w:val="both"/>
      </w:pPr>
      <w:r>
        <w:rPr>
          <w:spacing w:val="-6"/>
        </w:rPr>
        <w:t>Self-disclosure,</w:t>
      </w:r>
      <w:r>
        <w:rPr>
          <w:spacing w:val="-9"/>
        </w:rPr>
        <w:t xml:space="preserve"> </w:t>
      </w:r>
      <w:r>
        <w:rPr>
          <w:spacing w:val="-6"/>
        </w:rPr>
        <w:t>when</w:t>
      </w:r>
      <w:r>
        <w:rPr>
          <w:spacing w:val="-10"/>
        </w:rPr>
        <w:t xml:space="preserve"> </w:t>
      </w:r>
      <w:r>
        <w:rPr>
          <w:spacing w:val="-6"/>
        </w:rPr>
        <w:t>used</w:t>
      </w:r>
      <w:r>
        <w:rPr>
          <w:spacing w:val="-10"/>
        </w:rPr>
        <w:t xml:space="preserve"> </w:t>
      </w:r>
      <w:r>
        <w:rPr>
          <w:spacing w:val="-6"/>
        </w:rPr>
        <w:t>appropriately,</w:t>
      </w:r>
      <w:r>
        <w:rPr>
          <w:spacing w:val="-9"/>
        </w:rPr>
        <w:t xml:space="preserve"> </w:t>
      </w:r>
      <w:r>
        <w:rPr>
          <w:spacing w:val="-6"/>
        </w:rPr>
        <w:t>can</w:t>
      </w:r>
      <w:r>
        <w:rPr>
          <w:spacing w:val="-10"/>
        </w:rPr>
        <w:t xml:space="preserve"> </w:t>
      </w:r>
      <w:r>
        <w:rPr>
          <w:spacing w:val="-6"/>
        </w:rPr>
        <w:t>facilitate</w:t>
      </w:r>
      <w:r>
        <w:rPr>
          <w:spacing w:val="-10"/>
        </w:rPr>
        <w:t xml:space="preserve"> </w:t>
      </w:r>
      <w:r>
        <w:rPr>
          <w:spacing w:val="-6"/>
        </w:rPr>
        <w:t>client's</w:t>
      </w:r>
      <w:r>
        <w:rPr>
          <w:spacing w:val="-10"/>
        </w:rPr>
        <w:t xml:space="preserve"> </w:t>
      </w:r>
      <w:r>
        <w:rPr>
          <w:spacing w:val="-6"/>
        </w:rPr>
        <w:t>understanding</w:t>
      </w:r>
      <w:r>
        <w:rPr>
          <w:spacing w:val="-10"/>
        </w:rPr>
        <w:t xml:space="preserve"> </w:t>
      </w:r>
      <w:r>
        <w:rPr>
          <w:spacing w:val="-6"/>
        </w:rPr>
        <w:t>of</w:t>
      </w:r>
      <w:r>
        <w:rPr>
          <w:spacing w:val="-10"/>
        </w:rPr>
        <w:t xml:space="preserve"> </w:t>
      </w:r>
      <w:r>
        <w:rPr>
          <w:spacing w:val="-6"/>
        </w:rPr>
        <w:t>their</w:t>
      </w:r>
      <w:r>
        <w:rPr>
          <w:spacing w:val="-10"/>
        </w:rPr>
        <w:t xml:space="preserve"> </w:t>
      </w:r>
      <w:r>
        <w:rPr>
          <w:spacing w:val="-6"/>
        </w:rPr>
        <w:t xml:space="preserve">experiences, </w:t>
      </w:r>
      <w:r>
        <w:rPr>
          <w:spacing w:val="-8"/>
        </w:rPr>
        <w:t>thoughts,</w:t>
      </w:r>
      <w:r>
        <w:rPr>
          <w:spacing w:val="-5"/>
        </w:rPr>
        <w:t xml:space="preserve"> </w:t>
      </w:r>
      <w:r>
        <w:rPr>
          <w:spacing w:val="-8"/>
        </w:rPr>
        <w:t>feelings</w:t>
      </w:r>
      <w:r>
        <w:rPr>
          <w:spacing w:val="-5"/>
        </w:rPr>
        <w:t xml:space="preserve"> </w:t>
      </w:r>
      <w:r>
        <w:rPr>
          <w:spacing w:val="-8"/>
        </w:rPr>
        <w:t>and</w:t>
      </w:r>
      <w:r>
        <w:rPr>
          <w:spacing w:val="-5"/>
        </w:rPr>
        <w:t xml:space="preserve"> </w:t>
      </w:r>
      <w:r>
        <w:rPr>
          <w:spacing w:val="-8"/>
        </w:rPr>
        <w:t>behaviors</w:t>
      </w:r>
      <w:r>
        <w:rPr>
          <w:spacing w:val="-5"/>
        </w:rPr>
        <w:t xml:space="preserve"> </w:t>
      </w:r>
      <w:r>
        <w:rPr>
          <w:spacing w:val="-8"/>
        </w:rPr>
        <w:t>and</w:t>
      </w:r>
      <w:r>
        <w:rPr>
          <w:spacing w:val="-5"/>
        </w:rPr>
        <w:t xml:space="preserve"> </w:t>
      </w:r>
      <w:r>
        <w:rPr>
          <w:spacing w:val="-8"/>
        </w:rPr>
        <w:t>is</w:t>
      </w:r>
      <w:r>
        <w:rPr>
          <w:spacing w:val="-5"/>
        </w:rPr>
        <w:t xml:space="preserve"> </w:t>
      </w:r>
      <w:r>
        <w:rPr>
          <w:spacing w:val="-8"/>
        </w:rPr>
        <w:t>used</w:t>
      </w:r>
      <w:r>
        <w:rPr>
          <w:spacing w:val="-5"/>
        </w:rPr>
        <w:t xml:space="preserve"> </w:t>
      </w:r>
      <w:r>
        <w:rPr>
          <w:spacing w:val="-8"/>
        </w:rPr>
        <w:t>to</w:t>
      </w:r>
      <w:r>
        <w:rPr>
          <w:spacing w:val="-5"/>
        </w:rPr>
        <w:t xml:space="preserve"> </w:t>
      </w:r>
      <w:r>
        <w:rPr>
          <w:spacing w:val="-8"/>
        </w:rPr>
        <w:t>develop</w:t>
      </w:r>
      <w:r>
        <w:rPr>
          <w:spacing w:val="-5"/>
        </w:rPr>
        <w:t xml:space="preserve"> </w:t>
      </w:r>
      <w:r>
        <w:rPr>
          <w:spacing w:val="-8"/>
        </w:rPr>
        <w:t>strategies</w:t>
      </w:r>
      <w:r>
        <w:rPr>
          <w:spacing w:val="-5"/>
        </w:rPr>
        <w:t xml:space="preserve"> </w:t>
      </w:r>
      <w:r>
        <w:rPr>
          <w:spacing w:val="-8"/>
        </w:rPr>
        <w:t>and</w:t>
      </w:r>
      <w:r>
        <w:rPr>
          <w:spacing w:val="-5"/>
        </w:rPr>
        <w:t xml:space="preserve"> </w:t>
      </w:r>
      <w:r>
        <w:rPr>
          <w:spacing w:val="-8"/>
        </w:rPr>
        <w:t>resolve</w:t>
      </w:r>
      <w:r>
        <w:rPr>
          <w:spacing w:val="-5"/>
        </w:rPr>
        <w:t xml:space="preserve"> </w:t>
      </w:r>
      <w:r>
        <w:rPr>
          <w:spacing w:val="-8"/>
        </w:rPr>
        <w:t>issues.</w:t>
      </w:r>
      <w:r>
        <w:rPr>
          <w:spacing w:val="-5"/>
        </w:rPr>
        <w:t xml:space="preserve"> </w:t>
      </w:r>
      <w:r>
        <w:rPr>
          <w:spacing w:val="-8"/>
        </w:rPr>
        <w:t>At</w:t>
      </w:r>
      <w:r>
        <w:rPr>
          <w:spacing w:val="-5"/>
        </w:rPr>
        <w:t xml:space="preserve"> </w:t>
      </w:r>
      <w:r>
        <w:rPr>
          <w:spacing w:val="-8"/>
        </w:rPr>
        <w:t>the</w:t>
      </w:r>
      <w:r>
        <w:rPr>
          <w:spacing w:val="-5"/>
        </w:rPr>
        <w:t xml:space="preserve"> </w:t>
      </w:r>
      <w:r>
        <w:rPr>
          <w:spacing w:val="-8"/>
        </w:rPr>
        <w:t xml:space="preserve">same </w:t>
      </w:r>
      <w:r>
        <w:rPr>
          <w:spacing w:val="-2"/>
        </w:rPr>
        <w:t>time,</w:t>
      </w:r>
      <w:r>
        <w:rPr>
          <w:spacing w:val="-10"/>
        </w:rPr>
        <w:t xml:space="preserve"> </w:t>
      </w:r>
      <w:r>
        <w:rPr>
          <w:spacing w:val="-2"/>
        </w:rPr>
        <w:t>if</w:t>
      </w:r>
      <w:r>
        <w:rPr>
          <w:spacing w:val="-11"/>
        </w:rPr>
        <w:t xml:space="preserve"> </w:t>
      </w:r>
      <w:r>
        <w:rPr>
          <w:spacing w:val="-2"/>
        </w:rPr>
        <w:t>used</w:t>
      </w:r>
      <w:r>
        <w:rPr>
          <w:spacing w:val="-11"/>
        </w:rPr>
        <w:t xml:space="preserve"> </w:t>
      </w:r>
      <w:r>
        <w:rPr>
          <w:spacing w:val="-2"/>
        </w:rPr>
        <w:t>incorrectly,</w:t>
      </w:r>
      <w:r>
        <w:rPr>
          <w:spacing w:val="-11"/>
        </w:rPr>
        <w:t xml:space="preserve"> </w:t>
      </w:r>
      <w:r>
        <w:rPr>
          <w:spacing w:val="-2"/>
        </w:rPr>
        <w:t>self-disclosure</w:t>
      </w:r>
      <w:r>
        <w:rPr>
          <w:spacing w:val="-11"/>
        </w:rPr>
        <w:t xml:space="preserve"> </w:t>
      </w:r>
      <w:r>
        <w:rPr>
          <w:spacing w:val="-2"/>
        </w:rPr>
        <w:t>can</w:t>
      </w:r>
      <w:r>
        <w:rPr>
          <w:spacing w:val="-11"/>
        </w:rPr>
        <w:t xml:space="preserve"> </w:t>
      </w:r>
      <w:r>
        <w:rPr>
          <w:spacing w:val="-2"/>
        </w:rPr>
        <w:t>change</w:t>
      </w:r>
      <w:r>
        <w:rPr>
          <w:spacing w:val="-11"/>
        </w:rPr>
        <w:t xml:space="preserve"> </w:t>
      </w:r>
      <w:r>
        <w:rPr>
          <w:spacing w:val="-2"/>
        </w:rPr>
        <w:t>the</w:t>
      </w:r>
      <w:r>
        <w:rPr>
          <w:spacing w:val="-11"/>
        </w:rPr>
        <w:t xml:space="preserve"> </w:t>
      </w:r>
      <w:r>
        <w:rPr>
          <w:spacing w:val="-2"/>
        </w:rPr>
        <w:t>focus</w:t>
      </w:r>
      <w:r>
        <w:rPr>
          <w:spacing w:val="-11"/>
        </w:rPr>
        <w:t xml:space="preserve"> </w:t>
      </w:r>
      <w:r>
        <w:rPr>
          <w:spacing w:val="-2"/>
        </w:rPr>
        <w:t>of</w:t>
      </w:r>
      <w:r>
        <w:rPr>
          <w:spacing w:val="-11"/>
        </w:rPr>
        <w:t xml:space="preserve"> </w:t>
      </w:r>
      <w:r>
        <w:rPr>
          <w:spacing w:val="-2"/>
        </w:rPr>
        <w:t>the</w:t>
      </w:r>
      <w:r>
        <w:rPr>
          <w:spacing w:val="-11"/>
        </w:rPr>
        <w:t xml:space="preserve"> </w:t>
      </w:r>
      <w:r>
        <w:rPr>
          <w:spacing w:val="-2"/>
        </w:rPr>
        <w:t>discussion</w:t>
      </w:r>
      <w:r>
        <w:rPr>
          <w:spacing w:val="-11"/>
        </w:rPr>
        <w:t xml:space="preserve"> </w:t>
      </w:r>
      <w:r>
        <w:rPr>
          <w:spacing w:val="-2"/>
        </w:rPr>
        <w:t>from</w:t>
      </w:r>
      <w:r>
        <w:rPr>
          <w:spacing w:val="-11"/>
        </w:rPr>
        <w:t xml:space="preserve"> </w:t>
      </w:r>
      <w:r>
        <w:rPr>
          <w:spacing w:val="-2"/>
        </w:rPr>
        <w:t>the</w:t>
      </w:r>
      <w:r>
        <w:rPr>
          <w:spacing w:val="-11"/>
        </w:rPr>
        <w:t xml:space="preserve"> </w:t>
      </w:r>
      <w:r>
        <w:rPr>
          <w:spacing w:val="-2"/>
        </w:rPr>
        <w:t xml:space="preserve">client's </w:t>
      </w:r>
      <w:r>
        <w:rPr>
          <w:spacing w:val="-8"/>
        </w:rPr>
        <w:t>concerns</w:t>
      </w:r>
      <w:r>
        <w:rPr>
          <w:spacing w:val="-1"/>
        </w:rPr>
        <w:t xml:space="preserve"> </w:t>
      </w:r>
      <w:r>
        <w:rPr>
          <w:spacing w:val="-8"/>
        </w:rPr>
        <w:t>to</w:t>
      </w:r>
      <w:r>
        <w:rPr>
          <w:spacing w:val="-1"/>
        </w:rPr>
        <w:t xml:space="preserve"> </w:t>
      </w:r>
      <w:r>
        <w:rPr>
          <w:spacing w:val="-8"/>
        </w:rPr>
        <w:t>those</w:t>
      </w:r>
      <w:r>
        <w:rPr>
          <w:spacing w:val="-1"/>
        </w:rPr>
        <w:t xml:space="preserve"> </w:t>
      </w:r>
      <w:r>
        <w:rPr>
          <w:spacing w:val="-8"/>
        </w:rPr>
        <w:t>of</w:t>
      </w:r>
      <w:r>
        <w:t xml:space="preserve"> </w:t>
      </w:r>
      <w:r>
        <w:rPr>
          <w:spacing w:val="-8"/>
        </w:rPr>
        <w:t>the</w:t>
      </w:r>
      <w:r>
        <w:rPr>
          <w:spacing w:val="-1"/>
        </w:rPr>
        <w:t xml:space="preserve"> </w:t>
      </w:r>
      <w:r>
        <w:rPr>
          <w:spacing w:val="-8"/>
        </w:rPr>
        <w:t>service</w:t>
      </w:r>
      <w:r>
        <w:rPr>
          <w:spacing w:val="-1"/>
        </w:rPr>
        <w:t xml:space="preserve"> </w:t>
      </w:r>
      <w:r>
        <w:rPr>
          <w:spacing w:val="-8"/>
        </w:rPr>
        <w:t>provider.</w:t>
      </w:r>
      <w:r>
        <w:t xml:space="preserve"> </w:t>
      </w:r>
      <w:r>
        <w:rPr>
          <w:spacing w:val="-8"/>
        </w:rPr>
        <w:t>We</w:t>
      </w:r>
      <w:r>
        <w:rPr>
          <w:spacing w:val="-1"/>
        </w:rPr>
        <w:t xml:space="preserve"> </w:t>
      </w:r>
      <w:r>
        <w:rPr>
          <w:spacing w:val="-8"/>
        </w:rPr>
        <w:t>will</w:t>
      </w:r>
      <w:r>
        <w:t xml:space="preserve"> </w:t>
      </w:r>
      <w:r>
        <w:rPr>
          <w:spacing w:val="-8"/>
        </w:rPr>
        <w:t>explore</w:t>
      </w:r>
      <w:r>
        <w:rPr>
          <w:spacing w:val="-1"/>
        </w:rPr>
        <w:t xml:space="preserve"> </w:t>
      </w:r>
      <w:r>
        <w:rPr>
          <w:spacing w:val="-8"/>
        </w:rPr>
        <w:t>some</w:t>
      </w:r>
      <w:r>
        <w:rPr>
          <w:spacing w:val="-1"/>
        </w:rPr>
        <w:t xml:space="preserve"> </w:t>
      </w:r>
      <w:r>
        <w:rPr>
          <w:spacing w:val="-8"/>
        </w:rPr>
        <w:t>advantages/disadvantages</w:t>
      </w:r>
      <w:r>
        <w:rPr>
          <w:spacing w:val="-1"/>
        </w:rPr>
        <w:t xml:space="preserve"> </w:t>
      </w:r>
      <w:r>
        <w:rPr>
          <w:spacing w:val="-8"/>
        </w:rPr>
        <w:t>of</w:t>
      </w:r>
      <w:r>
        <w:t xml:space="preserve"> </w:t>
      </w:r>
      <w:r>
        <w:rPr>
          <w:spacing w:val="-8"/>
        </w:rPr>
        <w:t>self-disclosing</w:t>
      </w:r>
      <w:r>
        <w:rPr>
          <w:spacing w:val="-12"/>
        </w:rPr>
        <w:t xml:space="preserve"> </w:t>
      </w:r>
      <w:r>
        <w:rPr>
          <w:spacing w:val="-8"/>
        </w:rPr>
        <w:t>and</w:t>
      </w:r>
      <w:r>
        <w:rPr>
          <w:spacing w:val="-12"/>
        </w:rPr>
        <w:t xml:space="preserve"> </w:t>
      </w:r>
      <w:r>
        <w:rPr>
          <w:spacing w:val="-8"/>
        </w:rPr>
        <w:t>when</w:t>
      </w:r>
      <w:r>
        <w:rPr>
          <w:spacing w:val="-12"/>
        </w:rPr>
        <w:t xml:space="preserve"> </w:t>
      </w:r>
      <w:r>
        <w:rPr>
          <w:spacing w:val="-8"/>
        </w:rPr>
        <w:t>and</w:t>
      </w:r>
      <w:r>
        <w:rPr>
          <w:spacing w:val="-12"/>
        </w:rPr>
        <w:t xml:space="preserve"> </w:t>
      </w:r>
      <w:r>
        <w:rPr>
          <w:spacing w:val="-8"/>
        </w:rPr>
        <w:t>how</w:t>
      </w:r>
      <w:r>
        <w:rPr>
          <w:spacing w:val="-12"/>
        </w:rPr>
        <w:t xml:space="preserve"> </w:t>
      </w:r>
      <w:r>
        <w:rPr>
          <w:spacing w:val="-8"/>
        </w:rPr>
        <w:t>to</w:t>
      </w:r>
      <w:r>
        <w:rPr>
          <w:spacing w:val="-12"/>
        </w:rPr>
        <w:t xml:space="preserve"> </w:t>
      </w:r>
      <w:r>
        <w:rPr>
          <w:spacing w:val="-8"/>
        </w:rPr>
        <w:t>self-disclose.</w:t>
      </w:r>
      <w:r>
        <w:rPr>
          <w:spacing w:val="40"/>
        </w:rPr>
        <w:t xml:space="preserve"> </w:t>
      </w:r>
      <w:r>
        <w:rPr>
          <w:spacing w:val="-8"/>
        </w:rPr>
        <w:t>(6</w:t>
      </w:r>
      <w:r>
        <w:rPr>
          <w:spacing w:val="-12"/>
        </w:rPr>
        <w:t xml:space="preserve"> </w:t>
      </w:r>
      <w:r>
        <w:rPr>
          <w:spacing w:val="-8"/>
        </w:rPr>
        <w:t>CEUs)</w:t>
      </w:r>
    </w:p>
    <w:p w14:paraId="648854CE" w14:textId="77777777" w:rsidR="00B957E4" w:rsidRDefault="00B957E4">
      <w:pPr>
        <w:pStyle w:val="BodyText"/>
        <w:spacing w:before="18"/>
      </w:pPr>
    </w:p>
    <w:p w14:paraId="5D2A47B0" w14:textId="77777777" w:rsidR="00B957E4" w:rsidRDefault="00000000">
      <w:pPr>
        <w:pStyle w:val="Heading1"/>
      </w:pPr>
      <w:r>
        <w:rPr>
          <w:w w:val="85"/>
        </w:rPr>
        <w:t>America</w:t>
      </w:r>
      <w:r>
        <w:rPr>
          <w:spacing w:val="-5"/>
        </w:rPr>
        <w:t xml:space="preserve"> </w:t>
      </w:r>
      <w:r>
        <w:rPr>
          <w:w w:val="85"/>
        </w:rPr>
        <w:t>on</w:t>
      </w:r>
      <w:r>
        <w:rPr>
          <w:spacing w:val="-4"/>
        </w:rPr>
        <w:t xml:space="preserve"> </w:t>
      </w:r>
      <w:r>
        <w:rPr>
          <w:w w:val="85"/>
        </w:rPr>
        <w:t>Fire</w:t>
      </w:r>
      <w:r>
        <w:rPr>
          <w:spacing w:val="-2"/>
        </w:rPr>
        <w:t xml:space="preserve"> </w:t>
      </w:r>
      <w:r>
        <w:rPr>
          <w:w w:val="85"/>
        </w:rPr>
        <w:t>-</w:t>
      </w:r>
      <w:r>
        <w:rPr>
          <w:spacing w:val="-5"/>
        </w:rPr>
        <w:t xml:space="preserve"> </w:t>
      </w:r>
      <w:r>
        <w:rPr>
          <w:w w:val="85"/>
        </w:rPr>
        <w:t>Contemporary</w:t>
      </w:r>
      <w:r>
        <w:rPr>
          <w:spacing w:val="-4"/>
        </w:rPr>
        <w:t xml:space="preserve"> </w:t>
      </w:r>
      <w:r>
        <w:rPr>
          <w:w w:val="85"/>
        </w:rPr>
        <w:t>Cultural</w:t>
      </w:r>
      <w:r>
        <w:rPr>
          <w:spacing w:val="-4"/>
        </w:rPr>
        <w:t xml:space="preserve"> </w:t>
      </w:r>
      <w:r>
        <w:rPr>
          <w:w w:val="85"/>
        </w:rPr>
        <w:t>Issues</w:t>
      </w:r>
      <w:r>
        <w:rPr>
          <w:spacing w:val="-4"/>
        </w:rPr>
        <w:t xml:space="preserve"> </w:t>
      </w:r>
      <w:r>
        <w:rPr>
          <w:w w:val="85"/>
        </w:rPr>
        <w:t>Nationally</w:t>
      </w:r>
      <w:r>
        <w:rPr>
          <w:spacing w:val="-4"/>
        </w:rPr>
        <w:t xml:space="preserve"> </w:t>
      </w:r>
      <w:r>
        <w:rPr>
          <w:w w:val="85"/>
        </w:rPr>
        <w:t>&amp;</w:t>
      </w:r>
      <w:r>
        <w:rPr>
          <w:spacing w:val="-4"/>
        </w:rPr>
        <w:t xml:space="preserve"> </w:t>
      </w:r>
      <w:r>
        <w:rPr>
          <w:spacing w:val="-2"/>
          <w:w w:val="85"/>
        </w:rPr>
        <w:t>Locally</w:t>
      </w:r>
    </w:p>
    <w:p w14:paraId="3A0D1782" w14:textId="77777777" w:rsidR="00B957E4" w:rsidRDefault="00000000">
      <w:pPr>
        <w:pStyle w:val="BodyText"/>
        <w:spacing w:before="14" w:line="254" w:lineRule="auto"/>
        <w:ind w:left="739" w:right="338"/>
        <w:jc w:val="both"/>
      </w:pPr>
      <w:r>
        <w:rPr>
          <w:spacing w:val="-6"/>
        </w:rPr>
        <w:t>What</w:t>
      </w:r>
      <w:r>
        <w:rPr>
          <w:spacing w:val="-10"/>
        </w:rPr>
        <w:t xml:space="preserve"> </w:t>
      </w:r>
      <w:r>
        <w:rPr>
          <w:spacing w:val="-6"/>
        </w:rPr>
        <w:t>responsibilities</w:t>
      </w:r>
      <w:r>
        <w:rPr>
          <w:spacing w:val="-10"/>
        </w:rPr>
        <w:t xml:space="preserve"> </w:t>
      </w:r>
      <w:r>
        <w:rPr>
          <w:spacing w:val="-6"/>
        </w:rPr>
        <w:t>do</w:t>
      </w:r>
      <w:r>
        <w:rPr>
          <w:spacing w:val="-10"/>
        </w:rPr>
        <w:t xml:space="preserve"> </w:t>
      </w:r>
      <w:r>
        <w:rPr>
          <w:spacing w:val="-6"/>
        </w:rPr>
        <w:t>we</w:t>
      </w:r>
      <w:r>
        <w:rPr>
          <w:spacing w:val="-10"/>
        </w:rPr>
        <w:t xml:space="preserve"> </w:t>
      </w:r>
      <w:r>
        <w:rPr>
          <w:spacing w:val="-6"/>
        </w:rPr>
        <w:t>as</w:t>
      </w:r>
      <w:r>
        <w:rPr>
          <w:spacing w:val="-10"/>
        </w:rPr>
        <w:t xml:space="preserve"> </w:t>
      </w:r>
      <w:r>
        <w:rPr>
          <w:spacing w:val="-6"/>
        </w:rPr>
        <w:t>mental</w:t>
      </w:r>
      <w:r>
        <w:rPr>
          <w:spacing w:val="-10"/>
        </w:rPr>
        <w:t xml:space="preserve"> </w:t>
      </w:r>
      <w:r>
        <w:rPr>
          <w:spacing w:val="-6"/>
        </w:rPr>
        <w:t>health</w:t>
      </w:r>
      <w:r>
        <w:rPr>
          <w:spacing w:val="-10"/>
        </w:rPr>
        <w:t xml:space="preserve"> </w:t>
      </w:r>
      <w:r>
        <w:rPr>
          <w:spacing w:val="-6"/>
        </w:rPr>
        <w:t>practitioners</w:t>
      </w:r>
      <w:r>
        <w:rPr>
          <w:spacing w:val="-10"/>
        </w:rPr>
        <w:t xml:space="preserve"> </w:t>
      </w:r>
      <w:r>
        <w:rPr>
          <w:spacing w:val="-6"/>
        </w:rPr>
        <w:t>have</w:t>
      </w:r>
      <w:r>
        <w:rPr>
          <w:spacing w:val="-10"/>
        </w:rPr>
        <w:t xml:space="preserve"> </w:t>
      </w:r>
      <w:r>
        <w:rPr>
          <w:spacing w:val="-6"/>
        </w:rPr>
        <w:t>in</w:t>
      </w:r>
      <w:r>
        <w:rPr>
          <w:spacing w:val="-10"/>
        </w:rPr>
        <w:t xml:space="preserve"> </w:t>
      </w:r>
      <w:r>
        <w:rPr>
          <w:spacing w:val="-6"/>
        </w:rPr>
        <w:t>today's</w:t>
      </w:r>
      <w:r>
        <w:rPr>
          <w:spacing w:val="-10"/>
        </w:rPr>
        <w:t xml:space="preserve"> </w:t>
      </w:r>
      <w:r>
        <w:rPr>
          <w:spacing w:val="-6"/>
        </w:rPr>
        <w:t>divisive</w:t>
      </w:r>
      <w:r>
        <w:rPr>
          <w:spacing w:val="-10"/>
        </w:rPr>
        <w:t xml:space="preserve"> </w:t>
      </w:r>
      <w:r>
        <w:rPr>
          <w:spacing w:val="-6"/>
        </w:rPr>
        <w:t>cultural</w:t>
      </w:r>
      <w:r>
        <w:rPr>
          <w:spacing w:val="-10"/>
        </w:rPr>
        <w:t xml:space="preserve"> </w:t>
      </w:r>
      <w:r>
        <w:rPr>
          <w:spacing w:val="-6"/>
        </w:rPr>
        <w:t xml:space="preserve">climate? How do we navigate some of the explosive cultural wars that are occurring nationally and locally? </w:t>
      </w:r>
      <w:r>
        <w:rPr>
          <w:w w:val="90"/>
        </w:rPr>
        <w:t xml:space="preserve">More importantly, how can we help our clients navigate a cultural landscape that is often experienced as divisive and painful? This course will revisit and update ethical concepts, terms and practices that </w:t>
      </w:r>
      <w:r>
        <w:rPr>
          <w:spacing w:val="-6"/>
        </w:rPr>
        <w:t xml:space="preserve">can help us whether the storms, remain connected and skillfully interact with others outside of our </w:t>
      </w:r>
      <w:r>
        <w:rPr>
          <w:spacing w:val="-2"/>
        </w:rPr>
        <w:t>cultural</w:t>
      </w:r>
      <w:r>
        <w:rPr>
          <w:spacing w:val="-14"/>
        </w:rPr>
        <w:t xml:space="preserve"> </w:t>
      </w:r>
      <w:r>
        <w:rPr>
          <w:spacing w:val="-2"/>
        </w:rPr>
        <w:t>comfort</w:t>
      </w:r>
      <w:r>
        <w:rPr>
          <w:spacing w:val="-14"/>
        </w:rPr>
        <w:t xml:space="preserve"> </w:t>
      </w:r>
      <w:r>
        <w:rPr>
          <w:spacing w:val="-2"/>
        </w:rPr>
        <w:t>zones</w:t>
      </w:r>
      <w:r>
        <w:rPr>
          <w:rFonts w:ascii="Times New Roman"/>
          <w:spacing w:val="-2"/>
        </w:rPr>
        <w:t>.</w:t>
      </w:r>
      <w:r>
        <w:rPr>
          <w:rFonts w:ascii="Times New Roman"/>
          <w:spacing w:val="16"/>
        </w:rPr>
        <w:t xml:space="preserve"> </w:t>
      </w:r>
      <w:r>
        <w:rPr>
          <w:rFonts w:ascii="Times New Roman"/>
          <w:spacing w:val="-2"/>
        </w:rPr>
        <w:t>(</w:t>
      </w:r>
      <w:r>
        <w:rPr>
          <w:spacing w:val="-2"/>
        </w:rPr>
        <w:t>6</w:t>
      </w:r>
      <w:r>
        <w:rPr>
          <w:spacing w:val="-14"/>
        </w:rPr>
        <w:t xml:space="preserve"> </w:t>
      </w:r>
      <w:r>
        <w:rPr>
          <w:spacing w:val="-2"/>
        </w:rPr>
        <w:t>CEUs)</w:t>
      </w:r>
    </w:p>
    <w:p w14:paraId="234BB7A3" w14:textId="77777777" w:rsidR="00B957E4" w:rsidRDefault="00000000">
      <w:pPr>
        <w:pStyle w:val="Heading1"/>
        <w:spacing w:before="47" w:line="562" w:lineRule="exact"/>
        <w:ind w:right="4748" w:hanging="720"/>
        <w:jc w:val="left"/>
      </w:pPr>
      <w:r>
        <w:rPr>
          <w:w w:val="85"/>
          <w:u w:val="single"/>
        </w:rPr>
        <w:t>Supervision, Leadership and Administration Training:</w:t>
      </w:r>
      <w:r>
        <w:rPr>
          <w:w w:val="85"/>
        </w:rPr>
        <w:t xml:space="preserve"> Clinical Supervision and Leadership Training</w:t>
      </w:r>
    </w:p>
    <w:p w14:paraId="2AD0A0CA" w14:textId="77777777" w:rsidR="00B957E4" w:rsidRDefault="00000000">
      <w:pPr>
        <w:pStyle w:val="BodyText"/>
        <w:spacing w:before="0" w:line="219" w:lineRule="exact"/>
        <w:ind w:left="739"/>
        <w:jc w:val="both"/>
      </w:pPr>
      <w:r>
        <w:rPr>
          <w:w w:val="90"/>
        </w:rPr>
        <w:t>Supervision</w:t>
      </w:r>
      <w:r>
        <w:rPr>
          <w:spacing w:val="-1"/>
          <w:w w:val="90"/>
        </w:rPr>
        <w:t xml:space="preserve"> </w:t>
      </w:r>
      <w:r>
        <w:rPr>
          <w:w w:val="90"/>
        </w:rPr>
        <w:t>is</w:t>
      </w:r>
      <w:r>
        <w:rPr>
          <w:spacing w:val="-5"/>
        </w:rPr>
        <w:t xml:space="preserve"> </w:t>
      </w:r>
      <w:r>
        <w:rPr>
          <w:w w:val="90"/>
        </w:rPr>
        <w:t>equal</w:t>
      </w:r>
      <w:r>
        <w:rPr>
          <w:spacing w:val="-6"/>
        </w:rPr>
        <w:t xml:space="preserve"> </w:t>
      </w:r>
      <w:r>
        <w:rPr>
          <w:w w:val="90"/>
        </w:rPr>
        <w:t>parts</w:t>
      </w:r>
      <w:r>
        <w:rPr>
          <w:spacing w:val="-5"/>
        </w:rPr>
        <w:t xml:space="preserve"> </w:t>
      </w:r>
      <w:r>
        <w:rPr>
          <w:w w:val="90"/>
        </w:rPr>
        <w:t>clinical</w:t>
      </w:r>
      <w:r>
        <w:rPr>
          <w:spacing w:val="-6"/>
        </w:rPr>
        <w:t xml:space="preserve"> </w:t>
      </w:r>
      <w:r>
        <w:rPr>
          <w:w w:val="90"/>
        </w:rPr>
        <w:t>expertise,</w:t>
      </w:r>
      <w:r>
        <w:rPr>
          <w:spacing w:val="-5"/>
        </w:rPr>
        <w:t xml:space="preserve"> </w:t>
      </w:r>
      <w:r>
        <w:rPr>
          <w:w w:val="90"/>
        </w:rPr>
        <w:t>administrative</w:t>
      </w:r>
      <w:r>
        <w:rPr>
          <w:spacing w:val="-7"/>
        </w:rPr>
        <w:t xml:space="preserve"> </w:t>
      </w:r>
      <w:r>
        <w:rPr>
          <w:w w:val="90"/>
        </w:rPr>
        <w:t>oversight</w:t>
      </w:r>
      <w:r>
        <w:rPr>
          <w:spacing w:val="-5"/>
        </w:rPr>
        <w:t xml:space="preserve"> </w:t>
      </w:r>
      <w:r>
        <w:rPr>
          <w:w w:val="90"/>
        </w:rPr>
        <w:t>and</w:t>
      </w:r>
      <w:r>
        <w:rPr>
          <w:spacing w:val="-7"/>
        </w:rPr>
        <w:t xml:space="preserve"> </w:t>
      </w:r>
      <w:r>
        <w:rPr>
          <w:w w:val="90"/>
        </w:rPr>
        <w:t>mentoring.</w:t>
      </w:r>
      <w:r>
        <w:rPr>
          <w:spacing w:val="-5"/>
        </w:rPr>
        <w:t xml:space="preserve"> </w:t>
      </w:r>
      <w:r>
        <w:rPr>
          <w:w w:val="90"/>
        </w:rPr>
        <w:t>This</w:t>
      </w:r>
      <w:r>
        <w:rPr>
          <w:spacing w:val="-1"/>
          <w:w w:val="90"/>
        </w:rPr>
        <w:t xml:space="preserve"> </w:t>
      </w:r>
      <w:r>
        <w:rPr>
          <w:w w:val="90"/>
        </w:rPr>
        <w:t>training</w:t>
      </w:r>
      <w:r>
        <w:rPr>
          <w:spacing w:val="-6"/>
        </w:rPr>
        <w:t xml:space="preserve"> </w:t>
      </w:r>
      <w:r>
        <w:rPr>
          <w:spacing w:val="-4"/>
          <w:w w:val="90"/>
        </w:rPr>
        <w:t>will</w:t>
      </w:r>
    </w:p>
    <w:p w14:paraId="20B51E2E" w14:textId="77777777" w:rsidR="00B957E4" w:rsidRDefault="00000000">
      <w:pPr>
        <w:pStyle w:val="BodyText"/>
        <w:spacing w:before="13" w:line="254" w:lineRule="auto"/>
        <w:ind w:left="739" w:right="338"/>
        <w:jc w:val="both"/>
      </w:pPr>
      <w:r>
        <w:rPr>
          <w:spacing w:val="-2"/>
        </w:rPr>
        <w:t>provide</w:t>
      </w:r>
      <w:r>
        <w:rPr>
          <w:spacing w:val="-14"/>
        </w:rPr>
        <w:t xml:space="preserve"> </w:t>
      </w:r>
      <w:r>
        <w:rPr>
          <w:spacing w:val="-2"/>
        </w:rPr>
        <w:t>participants</w:t>
      </w:r>
      <w:r>
        <w:rPr>
          <w:spacing w:val="-14"/>
        </w:rPr>
        <w:t xml:space="preserve"> </w:t>
      </w:r>
      <w:r>
        <w:rPr>
          <w:spacing w:val="-2"/>
        </w:rPr>
        <w:t>with</w:t>
      </w:r>
      <w:r>
        <w:rPr>
          <w:spacing w:val="-14"/>
        </w:rPr>
        <w:t xml:space="preserve"> </w:t>
      </w:r>
      <w:r>
        <w:rPr>
          <w:spacing w:val="-2"/>
        </w:rPr>
        <w:t>critical</w:t>
      </w:r>
      <w:r>
        <w:rPr>
          <w:spacing w:val="-14"/>
        </w:rPr>
        <w:t xml:space="preserve"> </w:t>
      </w:r>
      <w:r>
        <w:rPr>
          <w:spacing w:val="-2"/>
        </w:rPr>
        <w:t>information</w:t>
      </w:r>
      <w:r>
        <w:rPr>
          <w:spacing w:val="-14"/>
        </w:rPr>
        <w:t xml:space="preserve"> </w:t>
      </w:r>
      <w:r>
        <w:rPr>
          <w:spacing w:val="-2"/>
        </w:rPr>
        <w:t>and</w:t>
      </w:r>
      <w:r>
        <w:rPr>
          <w:spacing w:val="-14"/>
        </w:rPr>
        <w:t xml:space="preserve"> </w:t>
      </w:r>
      <w:r>
        <w:rPr>
          <w:spacing w:val="-2"/>
        </w:rPr>
        <w:t>hands-on</w:t>
      </w:r>
      <w:r>
        <w:rPr>
          <w:spacing w:val="-14"/>
        </w:rPr>
        <w:t xml:space="preserve"> </w:t>
      </w:r>
      <w:r>
        <w:rPr>
          <w:spacing w:val="-2"/>
        </w:rPr>
        <w:t>exercises</w:t>
      </w:r>
      <w:r>
        <w:rPr>
          <w:spacing w:val="-14"/>
        </w:rPr>
        <w:t xml:space="preserve"> </w:t>
      </w:r>
      <w:r>
        <w:rPr>
          <w:spacing w:val="-2"/>
        </w:rPr>
        <w:t>regarding</w:t>
      </w:r>
      <w:r>
        <w:rPr>
          <w:spacing w:val="-14"/>
        </w:rPr>
        <w:t xml:space="preserve"> </w:t>
      </w:r>
      <w:r>
        <w:rPr>
          <w:spacing w:val="-2"/>
        </w:rPr>
        <w:t>best</w:t>
      </w:r>
      <w:r>
        <w:rPr>
          <w:spacing w:val="-14"/>
        </w:rPr>
        <w:t xml:space="preserve"> </w:t>
      </w:r>
      <w:r>
        <w:rPr>
          <w:spacing w:val="-2"/>
        </w:rPr>
        <w:t>practices</w:t>
      </w:r>
      <w:r>
        <w:rPr>
          <w:spacing w:val="-14"/>
        </w:rPr>
        <w:t xml:space="preserve"> </w:t>
      </w:r>
      <w:r>
        <w:rPr>
          <w:spacing w:val="-2"/>
        </w:rPr>
        <w:t xml:space="preserve">in </w:t>
      </w:r>
      <w:r>
        <w:rPr>
          <w:spacing w:val="-4"/>
        </w:rPr>
        <w:t xml:space="preserve">Clinical Supervision while also exploring models of leadership development. Participants will be </w:t>
      </w:r>
      <w:r>
        <w:rPr>
          <w:spacing w:val="-2"/>
        </w:rPr>
        <w:t>provided</w:t>
      </w:r>
      <w:r>
        <w:rPr>
          <w:spacing w:val="17"/>
        </w:rPr>
        <w:t xml:space="preserve"> </w:t>
      </w:r>
      <w:r>
        <w:rPr>
          <w:spacing w:val="-2"/>
        </w:rPr>
        <w:t>with</w:t>
      </w:r>
      <w:r>
        <w:rPr>
          <w:spacing w:val="17"/>
        </w:rPr>
        <w:t xml:space="preserve"> </w:t>
      </w:r>
      <w:r>
        <w:rPr>
          <w:spacing w:val="-2"/>
        </w:rPr>
        <w:t>outlines</w:t>
      </w:r>
      <w:r>
        <w:rPr>
          <w:spacing w:val="17"/>
        </w:rPr>
        <w:t xml:space="preserve"> </w:t>
      </w:r>
      <w:r>
        <w:rPr>
          <w:spacing w:val="-2"/>
        </w:rPr>
        <w:t>for</w:t>
      </w:r>
      <w:r>
        <w:rPr>
          <w:spacing w:val="17"/>
        </w:rPr>
        <w:t xml:space="preserve"> </w:t>
      </w:r>
      <w:r>
        <w:rPr>
          <w:spacing w:val="-2"/>
        </w:rPr>
        <w:t>case</w:t>
      </w:r>
      <w:r>
        <w:rPr>
          <w:spacing w:val="17"/>
        </w:rPr>
        <w:t xml:space="preserve"> </w:t>
      </w:r>
      <w:r>
        <w:rPr>
          <w:spacing w:val="-2"/>
        </w:rPr>
        <w:t>presentations,</w:t>
      </w:r>
      <w:r>
        <w:rPr>
          <w:spacing w:val="17"/>
        </w:rPr>
        <w:t xml:space="preserve"> </w:t>
      </w:r>
      <w:r>
        <w:rPr>
          <w:spacing w:val="-2"/>
        </w:rPr>
        <w:t>clinical</w:t>
      </w:r>
      <w:r>
        <w:rPr>
          <w:spacing w:val="17"/>
        </w:rPr>
        <w:t xml:space="preserve"> </w:t>
      </w:r>
      <w:r>
        <w:rPr>
          <w:spacing w:val="-2"/>
        </w:rPr>
        <w:t>supervision</w:t>
      </w:r>
      <w:r>
        <w:rPr>
          <w:spacing w:val="17"/>
        </w:rPr>
        <w:t xml:space="preserve"> </w:t>
      </w:r>
      <w:r>
        <w:rPr>
          <w:spacing w:val="-2"/>
        </w:rPr>
        <w:t>documentation</w:t>
      </w:r>
      <w:r>
        <w:rPr>
          <w:spacing w:val="17"/>
        </w:rPr>
        <w:t xml:space="preserve"> </w:t>
      </w:r>
      <w:r>
        <w:rPr>
          <w:spacing w:val="-2"/>
        </w:rPr>
        <w:t>and</w:t>
      </w:r>
      <w:r>
        <w:rPr>
          <w:spacing w:val="17"/>
        </w:rPr>
        <w:t xml:space="preserve"> </w:t>
      </w:r>
      <w:r>
        <w:rPr>
          <w:spacing w:val="-2"/>
        </w:rPr>
        <w:t>a</w:t>
      </w:r>
      <w:r>
        <w:rPr>
          <w:spacing w:val="17"/>
        </w:rPr>
        <w:t xml:space="preserve"> </w:t>
      </w:r>
      <w:r>
        <w:rPr>
          <w:spacing w:val="-2"/>
        </w:rPr>
        <w:t>self-</w:t>
      </w:r>
    </w:p>
    <w:p w14:paraId="5F539869" w14:textId="77777777" w:rsidR="00B957E4" w:rsidRDefault="00B957E4">
      <w:pPr>
        <w:pStyle w:val="BodyText"/>
        <w:spacing w:line="254" w:lineRule="auto"/>
        <w:jc w:val="both"/>
        <w:sectPr w:rsidR="00B957E4">
          <w:pgSz w:w="12240" w:h="15840"/>
          <w:pgMar w:top="1380" w:right="720" w:bottom="980" w:left="1080" w:header="0" w:footer="783" w:gutter="0"/>
          <w:cols w:space="720"/>
        </w:sectPr>
      </w:pPr>
    </w:p>
    <w:p w14:paraId="250ADBD9" w14:textId="77777777" w:rsidR="00B957E4" w:rsidRDefault="00000000">
      <w:pPr>
        <w:pStyle w:val="BodyText"/>
        <w:spacing w:before="79" w:line="254" w:lineRule="auto"/>
        <w:ind w:left="739" w:right="337"/>
        <w:jc w:val="both"/>
      </w:pPr>
      <w:r>
        <w:rPr>
          <w:spacing w:val="-8"/>
        </w:rPr>
        <w:lastRenderedPageBreak/>
        <w:t>assessment on strengths and</w:t>
      </w:r>
      <w:r>
        <w:rPr>
          <w:spacing w:val="-7"/>
        </w:rPr>
        <w:t xml:space="preserve"> </w:t>
      </w:r>
      <w:r>
        <w:rPr>
          <w:spacing w:val="-8"/>
        </w:rPr>
        <w:t>areas of improvement as</w:t>
      </w:r>
      <w:r>
        <w:rPr>
          <w:spacing w:val="-7"/>
        </w:rPr>
        <w:t xml:space="preserve"> </w:t>
      </w:r>
      <w:r>
        <w:rPr>
          <w:spacing w:val="-8"/>
        </w:rPr>
        <w:t>a clinical supervisor.</w:t>
      </w:r>
      <w:r>
        <w:rPr>
          <w:spacing w:val="-7"/>
        </w:rPr>
        <w:t xml:space="preserve"> </w:t>
      </w:r>
      <w:r>
        <w:rPr>
          <w:spacing w:val="-8"/>
        </w:rPr>
        <w:t xml:space="preserve">The leadership portion </w:t>
      </w:r>
      <w:r>
        <w:rPr>
          <w:spacing w:val="-6"/>
        </w:rPr>
        <w:t xml:space="preserve">focuses on connecting with others while guiding them in a particular direction. It honors autonomy </w:t>
      </w:r>
      <w:r>
        <w:rPr>
          <w:spacing w:val="-4"/>
        </w:rPr>
        <w:t>and</w:t>
      </w:r>
      <w:r>
        <w:rPr>
          <w:spacing w:val="-12"/>
        </w:rPr>
        <w:t xml:space="preserve"> </w:t>
      </w:r>
      <w:r>
        <w:rPr>
          <w:spacing w:val="-4"/>
        </w:rPr>
        <w:t>opens</w:t>
      </w:r>
      <w:r>
        <w:rPr>
          <w:spacing w:val="-12"/>
        </w:rPr>
        <w:t xml:space="preserve"> </w:t>
      </w:r>
      <w:r>
        <w:rPr>
          <w:spacing w:val="-4"/>
        </w:rPr>
        <w:t>the</w:t>
      </w:r>
      <w:r>
        <w:rPr>
          <w:spacing w:val="-12"/>
        </w:rPr>
        <w:t xml:space="preserve"> </w:t>
      </w:r>
      <w:r>
        <w:rPr>
          <w:spacing w:val="-4"/>
        </w:rPr>
        <w:t>door</w:t>
      </w:r>
      <w:r>
        <w:rPr>
          <w:spacing w:val="-12"/>
        </w:rPr>
        <w:t xml:space="preserve"> </w:t>
      </w:r>
      <w:r>
        <w:rPr>
          <w:spacing w:val="-4"/>
        </w:rPr>
        <w:t>for</w:t>
      </w:r>
      <w:r>
        <w:rPr>
          <w:spacing w:val="-12"/>
        </w:rPr>
        <w:t xml:space="preserve"> </w:t>
      </w:r>
      <w:r>
        <w:rPr>
          <w:spacing w:val="-4"/>
        </w:rPr>
        <w:t>your</w:t>
      </w:r>
      <w:r>
        <w:rPr>
          <w:spacing w:val="-12"/>
        </w:rPr>
        <w:t xml:space="preserve"> </w:t>
      </w:r>
      <w:r>
        <w:rPr>
          <w:spacing w:val="-4"/>
        </w:rPr>
        <w:t>supervisees</w:t>
      </w:r>
      <w:r>
        <w:rPr>
          <w:spacing w:val="-12"/>
        </w:rPr>
        <w:t xml:space="preserve"> </w:t>
      </w:r>
      <w:r>
        <w:rPr>
          <w:spacing w:val="-4"/>
        </w:rPr>
        <w:t>to</w:t>
      </w:r>
      <w:r>
        <w:rPr>
          <w:spacing w:val="-12"/>
        </w:rPr>
        <w:t xml:space="preserve"> </w:t>
      </w:r>
      <w:r>
        <w:rPr>
          <w:spacing w:val="-4"/>
        </w:rPr>
        <w:t>use</w:t>
      </w:r>
      <w:r>
        <w:rPr>
          <w:spacing w:val="-12"/>
        </w:rPr>
        <w:t xml:space="preserve"> </w:t>
      </w:r>
      <w:r>
        <w:rPr>
          <w:spacing w:val="-4"/>
        </w:rPr>
        <w:t>their</w:t>
      </w:r>
      <w:r>
        <w:rPr>
          <w:spacing w:val="-12"/>
        </w:rPr>
        <w:t xml:space="preserve"> </w:t>
      </w:r>
      <w:r>
        <w:rPr>
          <w:spacing w:val="-4"/>
        </w:rPr>
        <w:t>strengths</w:t>
      </w:r>
      <w:r>
        <w:rPr>
          <w:spacing w:val="-12"/>
        </w:rPr>
        <w:t xml:space="preserve"> </w:t>
      </w:r>
      <w:r>
        <w:rPr>
          <w:spacing w:val="-4"/>
        </w:rPr>
        <w:t>to</w:t>
      </w:r>
      <w:r>
        <w:rPr>
          <w:spacing w:val="-11"/>
        </w:rPr>
        <w:t xml:space="preserve"> </w:t>
      </w:r>
      <w:r>
        <w:rPr>
          <w:spacing w:val="-4"/>
        </w:rPr>
        <w:t>provide</w:t>
      </w:r>
      <w:r>
        <w:rPr>
          <w:spacing w:val="-12"/>
        </w:rPr>
        <w:t xml:space="preserve"> </w:t>
      </w:r>
      <w:r>
        <w:rPr>
          <w:spacing w:val="-4"/>
        </w:rPr>
        <w:t>the</w:t>
      </w:r>
      <w:r>
        <w:rPr>
          <w:spacing w:val="-12"/>
        </w:rPr>
        <w:t xml:space="preserve"> </w:t>
      </w:r>
      <w:r>
        <w:rPr>
          <w:spacing w:val="-4"/>
        </w:rPr>
        <w:t>highest</w:t>
      </w:r>
      <w:r>
        <w:rPr>
          <w:spacing w:val="-12"/>
        </w:rPr>
        <w:t xml:space="preserve"> </w:t>
      </w:r>
      <w:r>
        <w:rPr>
          <w:spacing w:val="-4"/>
        </w:rPr>
        <w:t>quality</w:t>
      </w:r>
      <w:r>
        <w:rPr>
          <w:spacing w:val="-12"/>
        </w:rPr>
        <w:t xml:space="preserve"> </w:t>
      </w:r>
      <w:r>
        <w:rPr>
          <w:spacing w:val="-4"/>
        </w:rPr>
        <w:t xml:space="preserve">care </w:t>
      </w:r>
      <w:r>
        <w:t>that</w:t>
      </w:r>
      <w:r>
        <w:rPr>
          <w:spacing w:val="-4"/>
        </w:rPr>
        <w:t xml:space="preserve"> </w:t>
      </w:r>
      <w:r>
        <w:t>they</w:t>
      </w:r>
      <w:r>
        <w:rPr>
          <w:spacing w:val="-4"/>
        </w:rPr>
        <w:t xml:space="preserve"> </w:t>
      </w:r>
      <w:r>
        <w:t>can</w:t>
      </w:r>
      <w:r>
        <w:rPr>
          <w:spacing w:val="-4"/>
        </w:rPr>
        <w:t xml:space="preserve"> </w:t>
      </w:r>
      <w:r>
        <w:t>provide.</w:t>
      </w:r>
      <w:r>
        <w:rPr>
          <w:spacing w:val="-4"/>
        </w:rPr>
        <w:t xml:space="preserve"> </w:t>
      </w:r>
      <w:r>
        <w:t>The</w:t>
      </w:r>
      <w:r>
        <w:rPr>
          <w:spacing w:val="-4"/>
        </w:rPr>
        <w:t xml:space="preserve"> </w:t>
      </w:r>
      <w:r>
        <w:t>result</w:t>
      </w:r>
      <w:r>
        <w:rPr>
          <w:spacing w:val="-4"/>
        </w:rPr>
        <w:t xml:space="preserve"> </w:t>
      </w:r>
      <w:r>
        <w:t>is</w:t>
      </w:r>
      <w:r>
        <w:rPr>
          <w:spacing w:val="-4"/>
        </w:rPr>
        <w:t xml:space="preserve"> </w:t>
      </w:r>
      <w:r>
        <w:t>a</w:t>
      </w:r>
      <w:r>
        <w:rPr>
          <w:spacing w:val="-4"/>
        </w:rPr>
        <w:t xml:space="preserve"> </w:t>
      </w:r>
      <w:r>
        <w:t>clinical</w:t>
      </w:r>
      <w:r>
        <w:rPr>
          <w:spacing w:val="-3"/>
        </w:rPr>
        <w:t xml:space="preserve"> </w:t>
      </w:r>
      <w:r>
        <w:t>team</w:t>
      </w:r>
      <w:r>
        <w:rPr>
          <w:spacing w:val="-4"/>
        </w:rPr>
        <w:t xml:space="preserve"> </w:t>
      </w:r>
      <w:r>
        <w:t>that</w:t>
      </w:r>
      <w:r>
        <w:rPr>
          <w:spacing w:val="-4"/>
        </w:rPr>
        <w:t xml:space="preserve"> </w:t>
      </w:r>
      <w:r>
        <w:t>feels</w:t>
      </w:r>
      <w:r>
        <w:rPr>
          <w:spacing w:val="-4"/>
        </w:rPr>
        <w:t xml:space="preserve"> </w:t>
      </w:r>
      <w:r>
        <w:t>empowered,</w:t>
      </w:r>
      <w:r>
        <w:rPr>
          <w:spacing w:val="-3"/>
        </w:rPr>
        <w:t xml:space="preserve"> </w:t>
      </w:r>
      <w:r>
        <w:t>proactive</w:t>
      </w:r>
      <w:r>
        <w:rPr>
          <w:spacing w:val="-3"/>
        </w:rPr>
        <w:t xml:space="preserve"> </w:t>
      </w:r>
      <w:r>
        <w:t>and</w:t>
      </w:r>
      <w:r>
        <w:rPr>
          <w:spacing w:val="-3"/>
        </w:rPr>
        <w:t xml:space="preserve"> </w:t>
      </w:r>
      <w:r>
        <w:t xml:space="preserve">even </w:t>
      </w:r>
      <w:r>
        <w:rPr>
          <w:b/>
          <w:w w:val="90"/>
        </w:rPr>
        <w:t>INSPIRED</w:t>
      </w:r>
      <w:r>
        <w:rPr>
          <w:w w:val="90"/>
        </w:rPr>
        <w:t>! (6 CEUs)</w:t>
      </w:r>
    </w:p>
    <w:p w14:paraId="2CA0D64C" w14:textId="77777777" w:rsidR="00B957E4" w:rsidRDefault="00B957E4">
      <w:pPr>
        <w:pStyle w:val="BodyText"/>
        <w:spacing w:before="18"/>
      </w:pPr>
    </w:p>
    <w:p w14:paraId="3149D982" w14:textId="77777777" w:rsidR="00B957E4" w:rsidRDefault="00000000">
      <w:pPr>
        <w:pStyle w:val="Heading1"/>
        <w:spacing w:before="1"/>
      </w:pPr>
      <w:r>
        <w:rPr>
          <w:w w:val="85"/>
        </w:rPr>
        <w:t>Clinical</w:t>
      </w:r>
      <w:r>
        <w:rPr>
          <w:spacing w:val="1"/>
        </w:rPr>
        <w:t xml:space="preserve"> </w:t>
      </w:r>
      <w:r>
        <w:rPr>
          <w:w w:val="85"/>
        </w:rPr>
        <w:t>Supervision</w:t>
      </w:r>
      <w:r>
        <w:rPr>
          <w:spacing w:val="2"/>
        </w:rPr>
        <w:t xml:space="preserve"> </w:t>
      </w:r>
      <w:r>
        <w:rPr>
          <w:w w:val="85"/>
        </w:rPr>
        <w:t>Implementation</w:t>
      </w:r>
      <w:r>
        <w:rPr>
          <w:spacing w:val="2"/>
        </w:rPr>
        <w:t xml:space="preserve"> </w:t>
      </w:r>
      <w:r>
        <w:rPr>
          <w:spacing w:val="-2"/>
          <w:w w:val="85"/>
        </w:rPr>
        <w:t>Training</w:t>
      </w:r>
    </w:p>
    <w:p w14:paraId="792A1708" w14:textId="77777777" w:rsidR="00B957E4" w:rsidRDefault="00000000">
      <w:pPr>
        <w:pStyle w:val="BodyText"/>
        <w:spacing w:before="13" w:line="254" w:lineRule="auto"/>
        <w:ind w:left="739" w:right="336"/>
        <w:jc w:val="both"/>
      </w:pPr>
      <w:r>
        <w:rPr>
          <w:w w:val="90"/>
        </w:rPr>
        <w:t>This training will provide participants with critical information and hands-on exercises regarding best practices</w:t>
      </w:r>
      <w:r>
        <w:rPr>
          <w:spacing w:val="-2"/>
          <w:w w:val="90"/>
        </w:rPr>
        <w:t xml:space="preserve"> </w:t>
      </w:r>
      <w:r>
        <w:rPr>
          <w:w w:val="90"/>
        </w:rPr>
        <w:t>in</w:t>
      </w:r>
      <w:r>
        <w:rPr>
          <w:spacing w:val="-2"/>
          <w:w w:val="90"/>
        </w:rPr>
        <w:t xml:space="preserve"> </w:t>
      </w:r>
      <w:r>
        <w:rPr>
          <w:w w:val="90"/>
        </w:rPr>
        <w:t>Clinical</w:t>
      </w:r>
      <w:r>
        <w:rPr>
          <w:spacing w:val="-2"/>
          <w:w w:val="90"/>
        </w:rPr>
        <w:t xml:space="preserve"> </w:t>
      </w:r>
      <w:r>
        <w:rPr>
          <w:w w:val="90"/>
        </w:rPr>
        <w:t>Supervision,</w:t>
      </w:r>
      <w:r>
        <w:rPr>
          <w:spacing w:val="-2"/>
          <w:w w:val="90"/>
        </w:rPr>
        <w:t xml:space="preserve"> </w:t>
      </w:r>
      <w:r>
        <w:rPr>
          <w:w w:val="90"/>
        </w:rPr>
        <w:t>based</w:t>
      </w:r>
      <w:r>
        <w:rPr>
          <w:spacing w:val="-2"/>
          <w:w w:val="90"/>
        </w:rPr>
        <w:t xml:space="preserve"> </w:t>
      </w:r>
      <w:r>
        <w:rPr>
          <w:w w:val="90"/>
        </w:rPr>
        <w:t>off</w:t>
      </w:r>
      <w:r>
        <w:rPr>
          <w:spacing w:val="-2"/>
          <w:w w:val="90"/>
        </w:rPr>
        <w:t xml:space="preserve"> </w:t>
      </w:r>
      <w:r>
        <w:rPr>
          <w:w w:val="90"/>
        </w:rPr>
        <w:t>of</w:t>
      </w:r>
      <w:r>
        <w:rPr>
          <w:spacing w:val="-2"/>
          <w:w w:val="90"/>
        </w:rPr>
        <w:t xml:space="preserve"> </w:t>
      </w:r>
      <w:r>
        <w:rPr>
          <w:w w:val="90"/>
        </w:rPr>
        <w:t>the</w:t>
      </w:r>
      <w:r>
        <w:rPr>
          <w:spacing w:val="-1"/>
          <w:w w:val="90"/>
        </w:rPr>
        <w:t xml:space="preserve"> </w:t>
      </w:r>
      <w:r>
        <w:rPr>
          <w:i/>
          <w:w w:val="90"/>
        </w:rPr>
        <w:t>Clinical</w:t>
      </w:r>
      <w:r>
        <w:rPr>
          <w:i/>
          <w:spacing w:val="-2"/>
          <w:w w:val="90"/>
        </w:rPr>
        <w:t xml:space="preserve"> </w:t>
      </w:r>
      <w:r>
        <w:rPr>
          <w:i/>
          <w:w w:val="90"/>
        </w:rPr>
        <w:t>Supervision</w:t>
      </w:r>
      <w:r>
        <w:rPr>
          <w:i/>
          <w:spacing w:val="-2"/>
          <w:w w:val="90"/>
        </w:rPr>
        <w:t xml:space="preserve"> </w:t>
      </w:r>
      <w:r>
        <w:rPr>
          <w:i/>
          <w:w w:val="90"/>
        </w:rPr>
        <w:t>Implementation</w:t>
      </w:r>
      <w:r>
        <w:rPr>
          <w:i/>
          <w:spacing w:val="-2"/>
          <w:w w:val="90"/>
        </w:rPr>
        <w:t xml:space="preserve"> </w:t>
      </w:r>
      <w:r>
        <w:rPr>
          <w:i/>
          <w:w w:val="90"/>
        </w:rPr>
        <w:t>Guide</w:t>
      </w:r>
      <w:r>
        <w:rPr>
          <w:i/>
          <w:spacing w:val="-4"/>
          <w:w w:val="90"/>
        </w:rPr>
        <w:t xml:space="preserve"> </w:t>
      </w:r>
      <w:r>
        <w:rPr>
          <w:w w:val="90"/>
        </w:rPr>
        <w:t xml:space="preserve">published </w:t>
      </w:r>
      <w:r>
        <w:rPr>
          <w:spacing w:val="-6"/>
        </w:rPr>
        <w:t xml:space="preserve">in Dec of 2018. It begins with a review of the State of New Mexico requirements for supervision of </w:t>
      </w:r>
      <w:r>
        <w:rPr>
          <w:w w:val="90"/>
        </w:rPr>
        <w:t xml:space="preserve">non-independently licensed behavioral health professionals followed by a survey of researched and </w:t>
      </w:r>
      <w:r>
        <w:rPr>
          <w:spacing w:val="-2"/>
        </w:rPr>
        <w:t>validated</w:t>
      </w:r>
      <w:r>
        <w:rPr>
          <w:spacing w:val="-14"/>
        </w:rPr>
        <w:t xml:space="preserve"> </w:t>
      </w:r>
      <w:r>
        <w:rPr>
          <w:spacing w:val="-2"/>
        </w:rPr>
        <w:t>supervision</w:t>
      </w:r>
      <w:r>
        <w:rPr>
          <w:spacing w:val="-14"/>
        </w:rPr>
        <w:t xml:space="preserve"> </w:t>
      </w:r>
      <w:r>
        <w:rPr>
          <w:spacing w:val="-2"/>
        </w:rPr>
        <w:t>models.</w:t>
      </w:r>
      <w:r>
        <w:rPr>
          <w:spacing w:val="-14"/>
        </w:rPr>
        <w:t xml:space="preserve"> </w:t>
      </w:r>
      <w:r>
        <w:rPr>
          <w:spacing w:val="-2"/>
        </w:rPr>
        <w:t>Participants</w:t>
      </w:r>
      <w:r>
        <w:rPr>
          <w:spacing w:val="-14"/>
        </w:rPr>
        <w:t xml:space="preserve"> </w:t>
      </w:r>
      <w:r>
        <w:rPr>
          <w:spacing w:val="-2"/>
        </w:rPr>
        <w:t>will</w:t>
      </w:r>
      <w:r>
        <w:rPr>
          <w:spacing w:val="-14"/>
        </w:rPr>
        <w:t xml:space="preserve"> </w:t>
      </w:r>
      <w:r>
        <w:rPr>
          <w:spacing w:val="-2"/>
        </w:rPr>
        <w:t>be</w:t>
      </w:r>
      <w:r>
        <w:rPr>
          <w:spacing w:val="-14"/>
        </w:rPr>
        <w:t xml:space="preserve"> </w:t>
      </w:r>
      <w:r>
        <w:rPr>
          <w:spacing w:val="-2"/>
        </w:rPr>
        <w:t>provided</w:t>
      </w:r>
      <w:r>
        <w:rPr>
          <w:spacing w:val="-14"/>
        </w:rPr>
        <w:t xml:space="preserve"> </w:t>
      </w:r>
      <w:r>
        <w:rPr>
          <w:spacing w:val="-2"/>
        </w:rPr>
        <w:t>with</w:t>
      </w:r>
      <w:r>
        <w:rPr>
          <w:spacing w:val="-14"/>
        </w:rPr>
        <w:t xml:space="preserve"> </w:t>
      </w:r>
      <w:r>
        <w:rPr>
          <w:spacing w:val="-2"/>
        </w:rPr>
        <w:t>outlines</w:t>
      </w:r>
      <w:r>
        <w:rPr>
          <w:spacing w:val="-14"/>
        </w:rPr>
        <w:t xml:space="preserve"> </w:t>
      </w:r>
      <w:r>
        <w:rPr>
          <w:spacing w:val="-2"/>
        </w:rPr>
        <w:t>for</w:t>
      </w:r>
      <w:r>
        <w:rPr>
          <w:spacing w:val="-14"/>
        </w:rPr>
        <w:t xml:space="preserve"> </w:t>
      </w:r>
      <w:r>
        <w:rPr>
          <w:spacing w:val="-2"/>
        </w:rPr>
        <w:t>case</w:t>
      </w:r>
      <w:r>
        <w:rPr>
          <w:spacing w:val="-14"/>
        </w:rPr>
        <w:t xml:space="preserve"> </w:t>
      </w:r>
      <w:r>
        <w:rPr>
          <w:spacing w:val="-2"/>
        </w:rPr>
        <w:t xml:space="preserve">presentations, </w:t>
      </w:r>
      <w:r>
        <w:rPr>
          <w:w w:val="90"/>
        </w:rPr>
        <w:t>clinical supervision documentation and a self-assessment on strengths and areas of improvement as</w:t>
      </w:r>
      <w:r>
        <w:rPr>
          <w:spacing w:val="40"/>
        </w:rPr>
        <w:t xml:space="preserve"> </w:t>
      </w:r>
      <w:r>
        <w:rPr>
          <w:spacing w:val="-6"/>
        </w:rPr>
        <w:t>a</w:t>
      </w:r>
      <w:r>
        <w:rPr>
          <w:spacing w:val="-13"/>
        </w:rPr>
        <w:t xml:space="preserve"> </w:t>
      </w:r>
      <w:r>
        <w:rPr>
          <w:spacing w:val="-6"/>
        </w:rPr>
        <w:t>clinical</w:t>
      </w:r>
      <w:r>
        <w:rPr>
          <w:spacing w:val="-12"/>
        </w:rPr>
        <w:t xml:space="preserve"> </w:t>
      </w:r>
      <w:r>
        <w:rPr>
          <w:spacing w:val="-6"/>
        </w:rPr>
        <w:t>supervisor.</w:t>
      </w:r>
      <w:r>
        <w:rPr>
          <w:spacing w:val="-12"/>
        </w:rPr>
        <w:t xml:space="preserve"> </w:t>
      </w:r>
      <w:r>
        <w:rPr>
          <w:spacing w:val="-6"/>
        </w:rPr>
        <w:t>(6</w:t>
      </w:r>
      <w:r>
        <w:rPr>
          <w:spacing w:val="-13"/>
        </w:rPr>
        <w:t xml:space="preserve"> </w:t>
      </w:r>
      <w:r>
        <w:rPr>
          <w:spacing w:val="-6"/>
        </w:rPr>
        <w:t>CEUs)</w:t>
      </w:r>
    </w:p>
    <w:p w14:paraId="5EC280B2" w14:textId="77777777" w:rsidR="00B957E4" w:rsidRDefault="00B957E4">
      <w:pPr>
        <w:pStyle w:val="BodyText"/>
        <w:spacing w:before="20"/>
      </w:pPr>
    </w:p>
    <w:p w14:paraId="66D010FE" w14:textId="77777777" w:rsidR="00B957E4" w:rsidRDefault="00000000">
      <w:pPr>
        <w:spacing w:line="254" w:lineRule="auto"/>
        <w:ind w:left="739" w:right="328"/>
        <w:rPr>
          <w:sz w:val="23"/>
        </w:rPr>
      </w:pPr>
      <w:r>
        <w:rPr>
          <w:b/>
          <w:w w:val="85"/>
          <w:sz w:val="23"/>
        </w:rPr>
        <w:t xml:space="preserve">Motivational Interviewing Assessment: Supervisory Tools for Enhancing Proficiency (MIA:STEP): </w:t>
      </w:r>
      <w:r>
        <w:rPr>
          <w:spacing w:val="-4"/>
          <w:sz w:val="23"/>
        </w:rPr>
        <w:t>Presents</w:t>
      </w:r>
      <w:r>
        <w:rPr>
          <w:spacing w:val="-8"/>
          <w:sz w:val="23"/>
        </w:rPr>
        <w:t xml:space="preserve"> </w:t>
      </w:r>
      <w:r>
        <w:rPr>
          <w:spacing w:val="-4"/>
          <w:sz w:val="23"/>
        </w:rPr>
        <w:t>a</w:t>
      </w:r>
      <w:r>
        <w:rPr>
          <w:spacing w:val="-7"/>
          <w:sz w:val="23"/>
        </w:rPr>
        <w:t xml:space="preserve"> </w:t>
      </w:r>
      <w:r>
        <w:rPr>
          <w:spacing w:val="-4"/>
          <w:sz w:val="23"/>
        </w:rPr>
        <w:t>system</w:t>
      </w:r>
      <w:r>
        <w:rPr>
          <w:spacing w:val="-8"/>
          <w:sz w:val="23"/>
        </w:rPr>
        <w:t xml:space="preserve"> </w:t>
      </w:r>
      <w:r>
        <w:rPr>
          <w:spacing w:val="-4"/>
          <w:sz w:val="23"/>
        </w:rPr>
        <w:t>for</w:t>
      </w:r>
      <w:r>
        <w:rPr>
          <w:spacing w:val="-7"/>
          <w:sz w:val="23"/>
        </w:rPr>
        <w:t xml:space="preserve"> </w:t>
      </w:r>
      <w:r>
        <w:rPr>
          <w:spacing w:val="-4"/>
          <w:sz w:val="23"/>
        </w:rPr>
        <w:t>program-based</w:t>
      </w:r>
      <w:r>
        <w:rPr>
          <w:spacing w:val="-8"/>
          <w:sz w:val="23"/>
        </w:rPr>
        <w:t xml:space="preserve"> </w:t>
      </w:r>
      <w:r>
        <w:rPr>
          <w:spacing w:val="-4"/>
          <w:sz w:val="23"/>
        </w:rPr>
        <w:t>supervisors</w:t>
      </w:r>
      <w:r>
        <w:rPr>
          <w:spacing w:val="-7"/>
          <w:sz w:val="23"/>
        </w:rPr>
        <w:t xml:space="preserve"> </w:t>
      </w:r>
      <w:r>
        <w:rPr>
          <w:spacing w:val="-4"/>
          <w:sz w:val="23"/>
        </w:rPr>
        <w:t>to</w:t>
      </w:r>
      <w:r>
        <w:rPr>
          <w:spacing w:val="-7"/>
          <w:sz w:val="23"/>
        </w:rPr>
        <w:t xml:space="preserve"> </w:t>
      </w:r>
      <w:r>
        <w:rPr>
          <w:spacing w:val="-4"/>
          <w:sz w:val="23"/>
        </w:rPr>
        <w:t>supervise</w:t>
      </w:r>
      <w:r>
        <w:rPr>
          <w:spacing w:val="-8"/>
          <w:sz w:val="23"/>
        </w:rPr>
        <w:t xml:space="preserve"> </w:t>
      </w:r>
      <w:r>
        <w:rPr>
          <w:spacing w:val="-4"/>
          <w:sz w:val="23"/>
        </w:rPr>
        <w:t>clinicians</w:t>
      </w:r>
      <w:r>
        <w:rPr>
          <w:spacing w:val="-7"/>
          <w:sz w:val="23"/>
        </w:rPr>
        <w:t xml:space="preserve"> </w:t>
      </w:r>
      <w:r>
        <w:rPr>
          <w:spacing w:val="-4"/>
          <w:sz w:val="23"/>
        </w:rPr>
        <w:t>in</w:t>
      </w:r>
      <w:r>
        <w:rPr>
          <w:spacing w:val="-8"/>
          <w:sz w:val="23"/>
        </w:rPr>
        <w:t xml:space="preserve"> </w:t>
      </w:r>
      <w:r>
        <w:rPr>
          <w:spacing w:val="-4"/>
          <w:sz w:val="23"/>
        </w:rPr>
        <w:t>MI</w:t>
      </w:r>
      <w:r>
        <w:rPr>
          <w:spacing w:val="-7"/>
          <w:sz w:val="23"/>
        </w:rPr>
        <w:t xml:space="preserve"> </w:t>
      </w:r>
      <w:r>
        <w:rPr>
          <w:spacing w:val="-4"/>
          <w:sz w:val="23"/>
        </w:rPr>
        <w:t>using</w:t>
      </w:r>
      <w:r>
        <w:rPr>
          <w:spacing w:val="-7"/>
          <w:sz w:val="23"/>
        </w:rPr>
        <w:t xml:space="preserve"> </w:t>
      </w:r>
      <w:r>
        <w:rPr>
          <w:spacing w:val="-4"/>
          <w:sz w:val="23"/>
        </w:rPr>
        <w:t>methods</w:t>
      </w:r>
      <w:r>
        <w:rPr>
          <w:spacing w:val="-8"/>
          <w:sz w:val="23"/>
        </w:rPr>
        <w:t xml:space="preserve"> </w:t>
      </w:r>
      <w:r>
        <w:rPr>
          <w:spacing w:val="-4"/>
          <w:sz w:val="23"/>
        </w:rPr>
        <w:t>to directly</w:t>
      </w:r>
      <w:r>
        <w:rPr>
          <w:spacing w:val="-12"/>
          <w:sz w:val="23"/>
        </w:rPr>
        <w:t xml:space="preserve"> </w:t>
      </w:r>
      <w:r>
        <w:rPr>
          <w:spacing w:val="-4"/>
          <w:sz w:val="23"/>
        </w:rPr>
        <w:t>observe</w:t>
      </w:r>
      <w:r>
        <w:rPr>
          <w:spacing w:val="-12"/>
          <w:sz w:val="23"/>
        </w:rPr>
        <w:t xml:space="preserve"> </w:t>
      </w:r>
      <w:r>
        <w:rPr>
          <w:spacing w:val="-4"/>
          <w:sz w:val="23"/>
        </w:rPr>
        <w:t>clinicians’</w:t>
      </w:r>
      <w:r>
        <w:rPr>
          <w:spacing w:val="-12"/>
          <w:sz w:val="23"/>
        </w:rPr>
        <w:t xml:space="preserve"> </w:t>
      </w:r>
      <w:r>
        <w:rPr>
          <w:spacing w:val="-4"/>
          <w:sz w:val="23"/>
        </w:rPr>
        <w:t>use</w:t>
      </w:r>
      <w:r>
        <w:rPr>
          <w:spacing w:val="-12"/>
          <w:sz w:val="23"/>
        </w:rPr>
        <w:t xml:space="preserve"> </w:t>
      </w:r>
      <w:r>
        <w:rPr>
          <w:spacing w:val="-4"/>
          <w:sz w:val="23"/>
        </w:rPr>
        <w:t>of</w:t>
      </w:r>
      <w:r>
        <w:rPr>
          <w:spacing w:val="-12"/>
          <w:sz w:val="23"/>
        </w:rPr>
        <w:t xml:space="preserve"> </w:t>
      </w:r>
      <w:r>
        <w:rPr>
          <w:spacing w:val="-4"/>
          <w:sz w:val="23"/>
        </w:rPr>
        <w:t>MI</w:t>
      </w:r>
      <w:r>
        <w:rPr>
          <w:spacing w:val="-12"/>
          <w:sz w:val="23"/>
        </w:rPr>
        <w:t xml:space="preserve"> </w:t>
      </w:r>
      <w:r>
        <w:rPr>
          <w:spacing w:val="-4"/>
          <w:sz w:val="23"/>
        </w:rPr>
        <w:t>and</w:t>
      </w:r>
      <w:r>
        <w:rPr>
          <w:spacing w:val="-12"/>
          <w:sz w:val="23"/>
        </w:rPr>
        <w:t xml:space="preserve"> </w:t>
      </w:r>
      <w:r>
        <w:rPr>
          <w:spacing w:val="-4"/>
          <w:sz w:val="23"/>
        </w:rPr>
        <w:t>provide</w:t>
      </w:r>
      <w:r>
        <w:rPr>
          <w:spacing w:val="-12"/>
          <w:sz w:val="23"/>
        </w:rPr>
        <w:t xml:space="preserve"> </w:t>
      </w:r>
      <w:r>
        <w:rPr>
          <w:spacing w:val="-4"/>
          <w:sz w:val="23"/>
        </w:rPr>
        <w:t>them</w:t>
      </w:r>
      <w:r>
        <w:rPr>
          <w:spacing w:val="-12"/>
          <w:sz w:val="23"/>
        </w:rPr>
        <w:t xml:space="preserve"> </w:t>
      </w:r>
      <w:r>
        <w:rPr>
          <w:spacing w:val="-4"/>
          <w:sz w:val="23"/>
        </w:rPr>
        <w:t>with</w:t>
      </w:r>
      <w:r>
        <w:rPr>
          <w:spacing w:val="-12"/>
          <w:sz w:val="23"/>
        </w:rPr>
        <w:t xml:space="preserve"> </w:t>
      </w:r>
      <w:r>
        <w:rPr>
          <w:spacing w:val="-4"/>
          <w:sz w:val="23"/>
        </w:rPr>
        <w:t>feedback</w:t>
      </w:r>
      <w:r>
        <w:rPr>
          <w:spacing w:val="-12"/>
          <w:sz w:val="23"/>
        </w:rPr>
        <w:t xml:space="preserve"> </w:t>
      </w:r>
      <w:r>
        <w:rPr>
          <w:spacing w:val="-4"/>
          <w:sz w:val="23"/>
        </w:rPr>
        <w:t>and</w:t>
      </w:r>
      <w:r>
        <w:rPr>
          <w:spacing w:val="-12"/>
          <w:sz w:val="23"/>
        </w:rPr>
        <w:t xml:space="preserve"> </w:t>
      </w:r>
      <w:r>
        <w:rPr>
          <w:spacing w:val="-4"/>
          <w:sz w:val="23"/>
        </w:rPr>
        <w:t>coaching</w:t>
      </w:r>
      <w:r>
        <w:rPr>
          <w:spacing w:val="-12"/>
          <w:sz w:val="23"/>
        </w:rPr>
        <w:t xml:space="preserve"> </w:t>
      </w:r>
      <w:r>
        <w:rPr>
          <w:spacing w:val="-4"/>
          <w:sz w:val="23"/>
        </w:rPr>
        <w:t>from</w:t>
      </w:r>
      <w:r>
        <w:rPr>
          <w:spacing w:val="-12"/>
          <w:sz w:val="23"/>
        </w:rPr>
        <w:t xml:space="preserve"> </w:t>
      </w:r>
      <w:r>
        <w:rPr>
          <w:spacing w:val="-4"/>
          <w:sz w:val="23"/>
        </w:rPr>
        <w:t>a</w:t>
      </w:r>
      <w:r>
        <w:rPr>
          <w:spacing w:val="-12"/>
          <w:sz w:val="23"/>
        </w:rPr>
        <w:t xml:space="preserve"> </w:t>
      </w:r>
      <w:r>
        <w:rPr>
          <w:spacing w:val="-4"/>
          <w:sz w:val="23"/>
        </w:rPr>
        <w:t>simple tape</w:t>
      </w:r>
      <w:r>
        <w:rPr>
          <w:spacing w:val="-13"/>
          <w:sz w:val="23"/>
        </w:rPr>
        <w:t xml:space="preserve"> </w:t>
      </w:r>
      <w:r>
        <w:rPr>
          <w:spacing w:val="-4"/>
          <w:sz w:val="23"/>
        </w:rPr>
        <w:t>rating</w:t>
      </w:r>
      <w:r>
        <w:rPr>
          <w:spacing w:val="-13"/>
          <w:sz w:val="23"/>
        </w:rPr>
        <w:t xml:space="preserve"> </w:t>
      </w:r>
      <w:r>
        <w:rPr>
          <w:spacing w:val="-4"/>
          <w:sz w:val="23"/>
        </w:rPr>
        <w:t>system.</w:t>
      </w:r>
      <w:r>
        <w:rPr>
          <w:spacing w:val="2"/>
          <w:sz w:val="23"/>
        </w:rPr>
        <w:t xml:space="preserve"> </w:t>
      </w:r>
      <w:r>
        <w:rPr>
          <w:spacing w:val="-4"/>
          <w:sz w:val="23"/>
        </w:rPr>
        <w:t>(12</w:t>
      </w:r>
      <w:r>
        <w:rPr>
          <w:spacing w:val="-13"/>
          <w:sz w:val="23"/>
        </w:rPr>
        <w:t xml:space="preserve"> </w:t>
      </w:r>
      <w:r>
        <w:rPr>
          <w:spacing w:val="-4"/>
          <w:sz w:val="23"/>
        </w:rPr>
        <w:t>CEUs)</w:t>
      </w:r>
    </w:p>
    <w:p w14:paraId="5728C26E" w14:textId="77777777" w:rsidR="00B957E4" w:rsidRDefault="00B957E4">
      <w:pPr>
        <w:pStyle w:val="BodyText"/>
        <w:spacing w:before="20"/>
      </w:pPr>
    </w:p>
    <w:p w14:paraId="51B7CDDA" w14:textId="77777777" w:rsidR="00B957E4" w:rsidRDefault="00000000">
      <w:pPr>
        <w:pStyle w:val="Heading1"/>
        <w:spacing w:before="1"/>
      </w:pPr>
      <w:r>
        <w:rPr>
          <w:w w:val="85"/>
        </w:rPr>
        <w:t>Supporting</w:t>
      </w:r>
      <w:r>
        <w:rPr>
          <w:spacing w:val="-2"/>
          <w:w w:val="85"/>
        </w:rPr>
        <w:t xml:space="preserve"> </w:t>
      </w:r>
      <w:r>
        <w:rPr>
          <w:w w:val="85"/>
        </w:rPr>
        <w:t>Safer</w:t>
      </w:r>
      <w:r>
        <w:rPr>
          <w:spacing w:val="-3"/>
          <w:w w:val="85"/>
        </w:rPr>
        <w:t xml:space="preserve"> </w:t>
      </w:r>
      <w:r>
        <w:rPr>
          <w:w w:val="85"/>
        </w:rPr>
        <w:t>Environments</w:t>
      </w:r>
      <w:r>
        <w:rPr>
          <w:spacing w:val="-3"/>
          <w:w w:val="85"/>
        </w:rPr>
        <w:t xml:space="preserve"> </w:t>
      </w:r>
      <w:r>
        <w:rPr>
          <w:spacing w:val="-2"/>
          <w:w w:val="85"/>
        </w:rPr>
        <w:t>Training</w:t>
      </w:r>
    </w:p>
    <w:p w14:paraId="13610083" w14:textId="77777777" w:rsidR="00B957E4" w:rsidRDefault="00000000">
      <w:pPr>
        <w:pStyle w:val="BodyText"/>
        <w:spacing w:before="13" w:line="254" w:lineRule="auto"/>
        <w:ind w:left="739" w:right="338"/>
        <w:jc w:val="both"/>
      </w:pPr>
      <w:r>
        <w:rPr>
          <w:w w:val="90"/>
        </w:rPr>
        <w:t>This</w:t>
      </w:r>
      <w:r>
        <w:rPr>
          <w:spacing w:val="-4"/>
          <w:w w:val="90"/>
        </w:rPr>
        <w:t xml:space="preserve"> </w:t>
      </w:r>
      <w:r>
        <w:rPr>
          <w:w w:val="90"/>
        </w:rPr>
        <w:t>course</w:t>
      </w:r>
      <w:r>
        <w:rPr>
          <w:spacing w:val="-4"/>
          <w:w w:val="90"/>
        </w:rPr>
        <w:t xml:space="preserve"> </w:t>
      </w:r>
      <w:r>
        <w:rPr>
          <w:w w:val="90"/>
        </w:rPr>
        <w:t>is</w:t>
      </w:r>
      <w:r>
        <w:rPr>
          <w:spacing w:val="-4"/>
          <w:w w:val="90"/>
        </w:rPr>
        <w:t xml:space="preserve"> </w:t>
      </w:r>
      <w:r>
        <w:rPr>
          <w:w w:val="90"/>
        </w:rPr>
        <w:t>designed</w:t>
      </w:r>
      <w:r>
        <w:rPr>
          <w:spacing w:val="-4"/>
          <w:w w:val="90"/>
        </w:rPr>
        <w:t xml:space="preserve"> </w:t>
      </w:r>
      <w:r>
        <w:rPr>
          <w:w w:val="90"/>
        </w:rPr>
        <w:t>to</w:t>
      </w:r>
      <w:r>
        <w:rPr>
          <w:spacing w:val="-4"/>
          <w:w w:val="90"/>
        </w:rPr>
        <w:t xml:space="preserve"> </w:t>
      </w:r>
      <w:r>
        <w:rPr>
          <w:w w:val="90"/>
        </w:rPr>
        <w:t>examine</w:t>
      </w:r>
      <w:r>
        <w:rPr>
          <w:spacing w:val="-7"/>
          <w:w w:val="90"/>
        </w:rPr>
        <w:t xml:space="preserve"> </w:t>
      </w:r>
      <w:r>
        <w:rPr>
          <w:b/>
          <w:w w:val="90"/>
        </w:rPr>
        <w:t>Sexual</w:t>
      </w:r>
      <w:r>
        <w:rPr>
          <w:b/>
          <w:spacing w:val="-4"/>
          <w:w w:val="90"/>
        </w:rPr>
        <w:t xml:space="preserve"> </w:t>
      </w:r>
      <w:r>
        <w:rPr>
          <w:b/>
          <w:w w:val="90"/>
        </w:rPr>
        <w:t>Harassment</w:t>
      </w:r>
      <w:r>
        <w:rPr>
          <w:b/>
          <w:spacing w:val="-3"/>
          <w:w w:val="90"/>
        </w:rPr>
        <w:t xml:space="preserve"> </w:t>
      </w:r>
      <w:r>
        <w:rPr>
          <w:w w:val="90"/>
        </w:rPr>
        <w:t>through</w:t>
      </w:r>
      <w:r>
        <w:rPr>
          <w:spacing w:val="-4"/>
          <w:w w:val="90"/>
        </w:rPr>
        <w:t xml:space="preserve"> </w:t>
      </w:r>
      <w:r>
        <w:rPr>
          <w:w w:val="90"/>
        </w:rPr>
        <w:t>multiple</w:t>
      </w:r>
      <w:r>
        <w:rPr>
          <w:spacing w:val="-4"/>
          <w:w w:val="90"/>
        </w:rPr>
        <w:t xml:space="preserve"> </w:t>
      </w:r>
      <w:r>
        <w:rPr>
          <w:w w:val="90"/>
        </w:rPr>
        <w:t>lenses,</w:t>
      </w:r>
      <w:r>
        <w:rPr>
          <w:spacing w:val="-4"/>
          <w:w w:val="90"/>
        </w:rPr>
        <w:t xml:space="preserve"> </w:t>
      </w:r>
      <w:r>
        <w:rPr>
          <w:w w:val="90"/>
        </w:rPr>
        <w:t>including</w:t>
      </w:r>
      <w:r>
        <w:rPr>
          <w:spacing w:val="-4"/>
          <w:w w:val="90"/>
        </w:rPr>
        <w:t xml:space="preserve"> </w:t>
      </w:r>
      <w:r>
        <w:rPr>
          <w:w w:val="90"/>
        </w:rPr>
        <w:t>the</w:t>
      </w:r>
      <w:r>
        <w:rPr>
          <w:spacing w:val="-4"/>
          <w:w w:val="90"/>
        </w:rPr>
        <w:t xml:space="preserve"> </w:t>
      </w:r>
      <w:r>
        <w:rPr>
          <w:w w:val="90"/>
        </w:rPr>
        <w:t>view</w:t>
      </w:r>
      <w:r>
        <w:rPr>
          <w:spacing w:val="-4"/>
          <w:w w:val="90"/>
        </w:rPr>
        <w:t xml:space="preserve"> </w:t>
      </w:r>
      <w:r>
        <w:rPr>
          <w:w w:val="90"/>
        </w:rPr>
        <w:t xml:space="preserve">of </w:t>
      </w:r>
      <w:r>
        <w:rPr>
          <w:spacing w:val="-6"/>
        </w:rPr>
        <w:t>the</w:t>
      </w:r>
      <w:r>
        <w:rPr>
          <w:spacing w:val="-7"/>
        </w:rPr>
        <w:t xml:space="preserve"> </w:t>
      </w:r>
      <w:r>
        <w:rPr>
          <w:spacing w:val="-6"/>
        </w:rPr>
        <w:t>potential</w:t>
      </w:r>
      <w:r>
        <w:rPr>
          <w:spacing w:val="-7"/>
        </w:rPr>
        <w:t xml:space="preserve"> </w:t>
      </w:r>
      <w:r>
        <w:rPr>
          <w:spacing w:val="-6"/>
        </w:rPr>
        <w:t>harasser</w:t>
      </w:r>
      <w:r>
        <w:rPr>
          <w:spacing w:val="-7"/>
        </w:rPr>
        <w:t xml:space="preserve"> </w:t>
      </w:r>
      <w:r>
        <w:rPr>
          <w:spacing w:val="-6"/>
        </w:rPr>
        <w:t>and</w:t>
      </w:r>
      <w:r>
        <w:rPr>
          <w:spacing w:val="-7"/>
        </w:rPr>
        <w:t xml:space="preserve"> </w:t>
      </w:r>
      <w:r>
        <w:rPr>
          <w:spacing w:val="-6"/>
        </w:rPr>
        <w:t>the</w:t>
      </w:r>
      <w:r>
        <w:rPr>
          <w:spacing w:val="-7"/>
        </w:rPr>
        <w:t xml:space="preserve"> </w:t>
      </w:r>
      <w:r>
        <w:rPr>
          <w:spacing w:val="-6"/>
        </w:rPr>
        <w:t>harassed.</w:t>
      </w:r>
      <w:r>
        <w:rPr>
          <w:spacing w:val="-7"/>
        </w:rPr>
        <w:t xml:space="preserve"> </w:t>
      </w:r>
      <w:r>
        <w:rPr>
          <w:spacing w:val="-6"/>
        </w:rPr>
        <w:t>The</w:t>
      </w:r>
      <w:r>
        <w:rPr>
          <w:spacing w:val="-7"/>
        </w:rPr>
        <w:t xml:space="preserve"> </w:t>
      </w:r>
      <w:r>
        <w:rPr>
          <w:spacing w:val="-6"/>
        </w:rPr>
        <w:t>intent</w:t>
      </w:r>
      <w:r>
        <w:rPr>
          <w:spacing w:val="-7"/>
        </w:rPr>
        <w:t xml:space="preserve"> </w:t>
      </w:r>
      <w:r>
        <w:rPr>
          <w:spacing w:val="-6"/>
        </w:rPr>
        <w:t>of</w:t>
      </w:r>
      <w:r>
        <w:rPr>
          <w:spacing w:val="-7"/>
        </w:rPr>
        <w:t xml:space="preserve"> </w:t>
      </w:r>
      <w:r>
        <w:rPr>
          <w:spacing w:val="-6"/>
        </w:rPr>
        <w:t>the</w:t>
      </w:r>
      <w:r>
        <w:rPr>
          <w:spacing w:val="-7"/>
        </w:rPr>
        <w:t xml:space="preserve"> </w:t>
      </w:r>
      <w:r>
        <w:rPr>
          <w:spacing w:val="-6"/>
        </w:rPr>
        <w:t>workshop</w:t>
      </w:r>
      <w:r>
        <w:rPr>
          <w:spacing w:val="-7"/>
        </w:rPr>
        <w:t xml:space="preserve"> </w:t>
      </w:r>
      <w:r>
        <w:rPr>
          <w:spacing w:val="-6"/>
        </w:rPr>
        <w:t>is</w:t>
      </w:r>
      <w:r>
        <w:rPr>
          <w:spacing w:val="-7"/>
        </w:rPr>
        <w:t xml:space="preserve"> </w:t>
      </w:r>
      <w:r>
        <w:rPr>
          <w:spacing w:val="-6"/>
        </w:rPr>
        <w:t>to</w:t>
      </w:r>
      <w:r>
        <w:rPr>
          <w:spacing w:val="-7"/>
        </w:rPr>
        <w:t xml:space="preserve"> </w:t>
      </w:r>
      <w:r>
        <w:rPr>
          <w:spacing w:val="-6"/>
        </w:rPr>
        <w:t>look</w:t>
      </w:r>
      <w:r>
        <w:rPr>
          <w:spacing w:val="-7"/>
        </w:rPr>
        <w:t xml:space="preserve"> </w:t>
      </w:r>
      <w:r>
        <w:rPr>
          <w:spacing w:val="-6"/>
        </w:rPr>
        <w:t>at</w:t>
      </w:r>
      <w:r>
        <w:rPr>
          <w:spacing w:val="-7"/>
        </w:rPr>
        <w:t xml:space="preserve"> </w:t>
      </w:r>
      <w:r>
        <w:rPr>
          <w:spacing w:val="-6"/>
        </w:rPr>
        <w:t>cultural</w:t>
      </w:r>
      <w:r>
        <w:rPr>
          <w:spacing w:val="-7"/>
        </w:rPr>
        <w:t xml:space="preserve"> </w:t>
      </w:r>
      <w:r>
        <w:rPr>
          <w:spacing w:val="-6"/>
        </w:rPr>
        <w:t>factors</w:t>
      </w:r>
      <w:r>
        <w:rPr>
          <w:spacing w:val="-7"/>
        </w:rPr>
        <w:t xml:space="preserve"> </w:t>
      </w:r>
      <w:r>
        <w:rPr>
          <w:spacing w:val="-6"/>
        </w:rPr>
        <w:t xml:space="preserve">at </w:t>
      </w:r>
      <w:r>
        <w:rPr>
          <w:w w:val="90"/>
        </w:rPr>
        <w:t xml:space="preserve">the societal and organizational level that contribute to workers feeling unsafe or even uncomfortable </w:t>
      </w:r>
      <w:r>
        <w:rPr>
          <w:spacing w:val="-6"/>
        </w:rPr>
        <w:t>about reporting and confronting inappropriate behavior. (3 CEUs)</w:t>
      </w:r>
    </w:p>
    <w:p w14:paraId="0B5D4CAD" w14:textId="77777777" w:rsidR="00B957E4" w:rsidRDefault="00B957E4">
      <w:pPr>
        <w:pStyle w:val="BodyText"/>
        <w:spacing w:before="21"/>
      </w:pPr>
    </w:p>
    <w:p w14:paraId="15534D56" w14:textId="77777777" w:rsidR="00B957E4" w:rsidRDefault="00000000">
      <w:pPr>
        <w:pStyle w:val="Heading1"/>
      </w:pPr>
      <w:r>
        <w:rPr>
          <w:w w:val="85"/>
        </w:rPr>
        <w:t>The</w:t>
      </w:r>
      <w:r>
        <w:rPr>
          <w:spacing w:val="-5"/>
        </w:rPr>
        <w:t xml:space="preserve"> </w:t>
      </w:r>
      <w:r>
        <w:rPr>
          <w:w w:val="85"/>
        </w:rPr>
        <w:t>Golden</w:t>
      </w:r>
      <w:r>
        <w:rPr>
          <w:spacing w:val="-4"/>
        </w:rPr>
        <w:t xml:space="preserve"> </w:t>
      </w:r>
      <w:r>
        <w:rPr>
          <w:w w:val="85"/>
        </w:rPr>
        <w:t>Thread:</w:t>
      </w:r>
      <w:r>
        <w:rPr>
          <w:spacing w:val="-4"/>
        </w:rPr>
        <w:t xml:space="preserve"> </w:t>
      </w:r>
      <w:r>
        <w:rPr>
          <w:w w:val="85"/>
        </w:rPr>
        <w:t>Clinical</w:t>
      </w:r>
      <w:r>
        <w:rPr>
          <w:spacing w:val="-4"/>
        </w:rPr>
        <w:t xml:space="preserve"> </w:t>
      </w:r>
      <w:r>
        <w:rPr>
          <w:w w:val="85"/>
        </w:rPr>
        <w:t>Documentation</w:t>
      </w:r>
      <w:r>
        <w:rPr>
          <w:spacing w:val="-5"/>
        </w:rPr>
        <w:t xml:space="preserve"> </w:t>
      </w:r>
      <w:r>
        <w:rPr>
          <w:spacing w:val="-2"/>
          <w:w w:val="85"/>
        </w:rPr>
        <w:t>Training</w:t>
      </w:r>
    </w:p>
    <w:p w14:paraId="37CA9078" w14:textId="77777777" w:rsidR="00B957E4" w:rsidRDefault="00000000">
      <w:pPr>
        <w:pStyle w:val="BodyText"/>
        <w:spacing w:before="14" w:line="254" w:lineRule="auto"/>
        <w:ind w:left="739" w:right="337"/>
        <w:jc w:val="both"/>
      </w:pPr>
      <w:r>
        <w:rPr>
          <w:spacing w:val="-6"/>
        </w:rPr>
        <w:t>This</w:t>
      </w:r>
      <w:r>
        <w:rPr>
          <w:spacing w:val="-10"/>
        </w:rPr>
        <w:t xml:space="preserve"> </w:t>
      </w:r>
      <w:r>
        <w:rPr>
          <w:spacing w:val="-6"/>
        </w:rPr>
        <w:t>training</w:t>
      </w:r>
      <w:r>
        <w:rPr>
          <w:spacing w:val="-10"/>
        </w:rPr>
        <w:t xml:space="preserve"> </w:t>
      </w:r>
      <w:r>
        <w:rPr>
          <w:spacing w:val="-6"/>
        </w:rPr>
        <w:t>examines</w:t>
      </w:r>
      <w:r>
        <w:rPr>
          <w:spacing w:val="-10"/>
        </w:rPr>
        <w:t xml:space="preserve"> </w:t>
      </w:r>
      <w:r>
        <w:rPr>
          <w:spacing w:val="-6"/>
        </w:rPr>
        <w:t>best</w:t>
      </w:r>
      <w:r>
        <w:rPr>
          <w:spacing w:val="-10"/>
        </w:rPr>
        <w:t xml:space="preserve"> </w:t>
      </w:r>
      <w:r>
        <w:rPr>
          <w:spacing w:val="-6"/>
        </w:rPr>
        <w:t>practices</w:t>
      </w:r>
      <w:r>
        <w:rPr>
          <w:spacing w:val="-10"/>
        </w:rPr>
        <w:t xml:space="preserve"> </w:t>
      </w:r>
      <w:r>
        <w:rPr>
          <w:spacing w:val="-6"/>
        </w:rPr>
        <w:t>in</w:t>
      </w:r>
      <w:r>
        <w:rPr>
          <w:spacing w:val="-10"/>
        </w:rPr>
        <w:t xml:space="preserve"> </w:t>
      </w:r>
      <w:r>
        <w:rPr>
          <w:spacing w:val="-6"/>
        </w:rPr>
        <w:t>clinical</w:t>
      </w:r>
      <w:r>
        <w:rPr>
          <w:spacing w:val="-10"/>
        </w:rPr>
        <w:t xml:space="preserve"> </w:t>
      </w:r>
      <w:r>
        <w:rPr>
          <w:spacing w:val="-6"/>
        </w:rPr>
        <w:t>documentation</w:t>
      </w:r>
      <w:r>
        <w:rPr>
          <w:spacing w:val="-10"/>
        </w:rPr>
        <w:t xml:space="preserve"> </w:t>
      </w:r>
      <w:r>
        <w:rPr>
          <w:spacing w:val="-6"/>
        </w:rPr>
        <w:t>training</w:t>
      </w:r>
      <w:r>
        <w:rPr>
          <w:spacing w:val="-10"/>
        </w:rPr>
        <w:t xml:space="preserve"> </w:t>
      </w:r>
      <w:r>
        <w:rPr>
          <w:spacing w:val="-6"/>
        </w:rPr>
        <w:t>utilizing</w:t>
      </w:r>
      <w:r>
        <w:rPr>
          <w:spacing w:val="-10"/>
        </w:rPr>
        <w:t xml:space="preserve"> </w:t>
      </w:r>
      <w:r>
        <w:rPr>
          <w:spacing w:val="-6"/>
        </w:rPr>
        <w:t>the</w:t>
      </w:r>
      <w:r>
        <w:rPr>
          <w:spacing w:val="-10"/>
        </w:rPr>
        <w:t xml:space="preserve"> </w:t>
      </w:r>
      <w:r>
        <w:rPr>
          <w:spacing w:val="-6"/>
        </w:rPr>
        <w:t>Golden</w:t>
      </w:r>
      <w:r>
        <w:rPr>
          <w:spacing w:val="-10"/>
        </w:rPr>
        <w:t xml:space="preserve"> </w:t>
      </w:r>
      <w:r>
        <w:rPr>
          <w:spacing w:val="-6"/>
        </w:rPr>
        <w:t xml:space="preserve">Thread </w:t>
      </w:r>
      <w:r>
        <w:rPr>
          <w:spacing w:val="-4"/>
        </w:rPr>
        <w:t>approach.</w:t>
      </w:r>
      <w:r>
        <w:rPr>
          <w:spacing w:val="-7"/>
        </w:rPr>
        <w:t xml:space="preserve"> </w:t>
      </w:r>
      <w:r>
        <w:rPr>
          <w:spacing w:val="-4"/>
        </w:rPr>
        <w:t>The</w:t>
      </w:r>
      <w:r>
        <w:rPr>
          <w:spacing w:val="-7"/>
        </w:rPr>
        <w:t xml:space="preserve"> </w:t>
      </w:r>
      <w:r>
        <w:rPr>
          <w:spacing w:val="-4"/>
        </w:rPr>
        <w:t>Golden</w:t>
      </w:r>
      <w:r>
        <w:rPr>
          <w:spacing w:val="-7"/>
        </w:rPr>
        <w:t xml:space="preserve"> </w:t>
      </w:r>
      <w:r>
        <w:rPr>
          <w:spacing w:val="-4"/>
        </w:rPr>
        <w:t>Thread</w:t>
      </w:r>
      <w:r>
        <w:rPr>
          <w:spacing w:val="-7"/>
        </w:rPr>
        <w:t xml:space="preserve"> </w:t>
      </w:r>
      <w:r>
        <w:rPr>
          <w:spacing w:val="-4"/>
        </w:rPr>
        <w:t>is</w:t>
      </w:r>
      <w:r>
        <w:rPr>
          <w:spacing w:val="-7"/>
        </w:rPr>
        <w:t xml:space="preserve"> </w:t>
      </w:r>
      <w:r>
        <w:rPr>
          <w:spacing w:val="-4"/>
        </w:rPr>
        <w:t>the</w:t>
      </w:r>
      <w:r>
        <w:rPr>
          <w:spacing w:val="-7"/>
        </w:rPr>
        <w:t xml:space="preserve"> </w:t>
      </w:r>
      <w:r>
        <w:rPr>
          <w:spacing w:val="-4"/>
        </w:rPr>
        <w:t>coherence</w:t>
      </w:r>
      <w:r>
        <w:rPr>
          <w:spacing w:val="-7"/>
        </w:rPr>
        <w:t xml:space="preserve"> </w:t>
      </w:r>
      <w:r>
        <w:rPr>
          <w:spacing w:val="-4"/>
        </w:rPr>
        <w:t>in</w:t>
      </w:r>
      <w:r>
        <w:rPr>
          <w:spacing w:val="-7"/>
        </w:rPr>
        <w:t xml:space="preserve"> </w:t>
      </w:r>
      <w:r>
        <w:rPr>
          <w:spacing w:val="-4"/>
        </w:rPr>
        <w:t>a</w:t>
      </w:r>
      <w:r>
        <w:rPr>
          <w:spacing w:val="-7"/>
        </w:rPr>
        <w:t xml:space="preserve"> </w:t>
      </w:r>
      <w:r>
        <w:rPr>
          <w:spacing w:val="-4"/>
        </w:rPr>
        <w:t>client/patient’s</w:t>
      </w:r>
      <w:r>
        <w:rPr>
          <w:spacing w:val="-7"/>
        </w:rPr>
        <w:t xml:space="preserve"> </w:t>
      </w:r>
      <w:r>
        <w:rPr>
          <w:spacing w:val="-4"/>
        </w:rPr>
        <w:t>record</w:t>
      </w:r>
      <w:r>
        <w:rPr>
          <w:spacing w:val="-7"/>
        </w:rPr>
        <w:t xml:space="preserve"> </w:t>
      </w:r>
      <w:r>
        <w:rPr>
          <w:spacing w:val="-4"/>
        </w:rPr>
        <w:t>that</w:t>
      </w:r>
      <w:r>
        <w:rPr>
          <w:spacing w:val="-7"/>
        </w:rPr>
        <w:t xml:space="preserve"> </w:t>
      </w:r>
      <w:r>
        <w:rPr>
          <w:spacing w:val="-4"/>
        </w:rPr>
        <w:t>ties</w:t>
      </w:r>
      <w:r>
        <w:rPr>
          <w:spacing w:val="-7"/>
        </w:rPr>
        <w:t xml:space="preserve"> </w:t>
      </w:r>
      <w:r>
        <w:rPr>
          <w:spacing w:val="-4"/>
        </w:rPr>
        <w:t>it</w:t>
      </w:r>
      <w:r>
        <w:rPr>
          <w:spacing w:val="-7"/>
        </w:rPr>
        <w:t xml:space="preserve"> </w:t>
      </w:r>
      <w:r>
        <w:rPr>
          <w:spacing w:val="-4"/>
        </w:rPr>
        <w:t>all</w:t>
      </w:r>
      <w:r>
        <w:rPr>
          <w:spacing w:val="-7"/>
        </w:rPr>
        <w:t xml:space="preserve"> </w:t>
      </w:r>
      <w:r>
        <w:rPr>
          <w:spacing w:val="-4"/>
        </w:rPr>
        <w:t xml:space="preserve">together </w:t>
      </w:r>
      <w:r>
        <w:rPr>
          <w:w w:val="90"/>
        </w:rPr>
        <w:t xml:space="preserve">from assessment to treatment plan to progress note to discharge summary. This training is hands on </w:t>
      </w:r>
      <w:r>
        <w:t xml:space="preserve">and will provide participants with opportunities to practice the Golden Thread strategy of </w:t>
      </w:r>
      <w:r>
        <w:rPr>
          <w:spacing w:val="-4"/>
        </w:rPr>
        <w:t>documentation.</w:t>
      </w:r>
      <w:r>
        <w:rPr>
          <w:spacing w:val="-13"/>
        </w:rPr>
        <w:t xml:space="preserve"> </w:t>
      </w:r>
      <w:r>
        <w:rPr>
          <w:spacing w:val="-4"/>
        </w:rPr>
        <w:t>(3</w:t>
      </w:r>
      <w:r>
        <w:rPr>
          <w:spacing w:val="-13"/>
        </w:rPr>
        <w:t xml:space="preserve"> </w:t>
      </w:r>
      <w:r>
        <w:rPr>
          <w:spacing w:val="-4"/>
        </w:rPr>
        <w:t>CEUs)</w:t>
      </w:r>
    </w:p>
    <w:p w14:paraId="71151638" w14:textId="77777777" w:rsidR="00B957E4" w:rsidRDefault="00B957E4">
      <w:pPr>
        <w:pStyle w:val="BodyText"/>
        <w:spacing w:before="18"/>
      </w:pPr>
    </w:p>
    <w:p w14:paraId="51025F40" w14:textId="77777777" w:rsidR="00B957E4" w:rsidRDefault="00000000">
      <w:pPr>
        <w:pStyle w:val="Heading1"/>
        <w:rPr>
          <w:b w:val="0"/>
        </w:rPr>
      </w:pPr>
      <w:r>
        <w:rPr>
          <w:w w:val="85"/>
        </w:rPr>
        <w:t>Introduction</w:t>
      </w:r>
      <w:r>
        <w:rPr>
          <w:spacing w:val="-1"/>
        </w:rPr>
        <w:t xml:space="preserve"> </w:t>
      </w:r>
      <w:r>
        <w:rPr>
          <w:w w:val="85"/>
        </w:rPr>
        <w:t>to</w:t>
      </w:r>
      <w:r>
        <w:t xml:space="preserve"> </w:t>
      </w:r>
      <w:r>
        <w:rPr>
          <w:w w:val="85"/>
        </w:rPr>
        <w:t>Value</w:t>
      </w:r>
      <w:r>
        <w:rPr>
          <w:spacing w:val="-1"/>
        </w:rPr>
        <w:t xml:space="preserve"> </w:t>
      </w:r>
      <w:r>
        <w:rPr>
          <w:w w:val="85"/>
        </w:rPr>
        <w:t>Based</w:t>
      </w:r>
      <w:r>
        <w:t xml:space="preserve"> </w:t>
      </w:r>
      <w:r>
        <w:rPr>
          <w:w w:val="85"/>
        </w:rPr>
        <w:t>Contracting</w:t>
      </w:r>
      <w:r>
        <w:t xml:space="preserve"> </w:t>
      </w:r>
      <w:r>
        <w:rPr>
          <w:b w:val="0"/>
          <w:w w:val="85"/>
        </w:rPr>
        <w:t>(3</w:t>
      </w:r>
      <w:r>
        <w:rPr>
          <w:b w:val="0"/>
          <w:spacing w:val="-1"/>
        </w:rPr>
        <w:t xml:space="preserve"> </w:t>
      </w:r>
      <w:r>
        <w:rPr>
          <w:b w:val="0"/>
          <w:spacing w:val="-2"/>
          <w:w w:val="85"/>
        </w:rPr>
        <w:t>CEUs)</w:t>
      </w:r>
    </w:p>
    <w:p w14:paraId="630CEC4B" w14:textId="77777777" w:rsidR="00B957E4" w:rsidRDefault="00000000">
      <w:pPr>
        <w:pStyle w:val="BodyText"/>
        <w:spacing w:line="254" w:lineRule="auto"/>
        <w:ind w:left="739" w:right="336"/>
        <w:jc w:val="both"/>
      </w:pPr>
      <w:r>
        <w:t xml:space="preserve">Participants will be provided with an overview of integrated care models, which will set the </w:t>
      </w:r>
      <w:r>
        <w:rPr>
          <w:w w:val="90"/>
        </w:rPr>
        <w:t xml:space="preserve">foundation to explore Value Based Purchasing initiatives that are occurring nationally and within the </w:t>
      </w:r>
      <w:r>
        <w:rPr>
          <w:spacing w:val="-6"/>
        </w:rPr>
        <w:t>State</w:t>
      </w:r>
      <w:r>
        <w:rPr>
          <w:spacing w:val="-7"/>
        </w:rPr>
        <w:t xml:space="preserve"> </w:t>
      </w:r>
      <w:r>
        <w:rPr>
          <w:spacing w:val="-6"/>
        </w:rPr>
        <w:t>of</w:t>
      </w:r>
      <w:r>
        <w:rPr>
          <w:spacing w:val="-7"/>
        </w:rPr>
        <w:t xml:space="preserve"> </w:t>
      </w:r>
      <w:r>
        <w:rPr>
          <w:spacing w:val="-6"/>
        </w:rPr>
        <w:t>New</w:t>
      </w:r>
      <w:r>
        <w:rPr>
          <w:spacing w:val="-7"/>
        </w:rPr>
        <w:t xml:space="preserve"> </w:t>
      </w:r>
      <w:r>
        <w:rPr>
          <w:spacing w:val="-6"/>
        </w:rPr>
        <w:t>Mexico.</w:t>
      </w:r>
      <w:r>
        <w:rPr>
          <w:spacing w:val="-7"/>
        </w:rPr>
        <w:t xml:space="preserve"> </w:t>
      </w:r>
      <w:r>
        <w:rPr>
          <w:spacing w:val="-6"/>
        </w:rPr>
        <w:t>Exercises</w:t>
      </w:r>
      <w:r>
        <w:rPr>
          <w:spacing w:val="-7"/>
        </w:rPr>
        <w:t xml:space="preserve"> </w:t>
      </w:r>
      <w:r>
        <w:rPr>
          <w:spacing w:val="-6"/>
        </w:rPr>
        <w:t>are</w:t>
      </w:r>
      <w:r>
        <w:rPr>
          <w:spacing w:val="-7"/>
        </w:rPr>
        <w:t xml:space="preserve"> </w:t>
      </w:r>
      <w:r>
        <w:rPr>
          <w:spacing w:val="-6"/>
        </w:rPr>
        <w:t>designed</w:t>
      </w:r>
      <w:r>
        <w:rPr>
          <w:spacing w:val="-7"/>
        </w:rPr>
        <w:t xml:space="preserve"> </w:t>
      </w:r>
      <w:r>
        <w:rPr>
          <w:spacing w:val="-6"/>
        </w:rPr>
        <w:t>to</w:t>
      </w:r>
      <w:r>
        <w:rPr>
          <w:spacing w:val="-7"/>
        </w:rPr>
        <w:t xml:space="preserve"> </w:t>
      </w:r>
      <w:r>
        <w:rPr>
          <w:spacing w:val="-6"/>
        </w:rPr>
        <w:t>prepare</w:t>
      </w:r>
      <w:r>
        <w:rPr>
          <w:spacing w:val="-7"/>
        </w:rPr>
        <w:t xml:space="preserve"> </w:t>
      </w:r>
      <w:r>
        <w:rPr>
          <w:spacing w:val="-6"/>
        </w:rPr>
        <w:t>participants</w:t>
      </w:r>
      <w:r>
        <w:rPr>
          <w:spacing w:val="-7"/>
        </w:rPr>
        <w:t xml:space="preserve"> </w:t>
      </w:r>
      <w:r>
        <w:rPr>
          <w:spacing w:val="-6"/>
        </w:rPr>
        <w:t>for</w:t>
      </w:r>
      <w:r>
        <w:rPr>
          <w:spacing w:val="-7"/>
        </w:rPr>
        <w:t xml:space="preserve"> </w:t>
      </w:r>
      <w:r>
        <w:rPr>
          <w:spacing w:val="-6"/>
        </w:rPr>
        <w:t>the</w:t>
      </w:r>
      <w:r>
        <w:rPr>
          <w:spacing w:val="-7"/>
        </w:rPr>
        <w:t xml:space="preserve"> </w:t>
      </w:r>
      <w:r>
        <w:rPr>
          <w:spacing w:val="-6"/>
        </w:rPr>
        <w:t>transition</w:t>
      </w:r>
      <w:r>
        <w:rPr>
          <w:spacing w:val="-7"/>
        </w:rPr>
        <w:t xml:space="preserve"> </w:t>
      </w:r>
      <w:r>
        <w:rPr>
          <w:spacing w:val="-6"/>
        </w:rPr>
        <w:t>from</w:t>
      </w:r>
      <w:r>
        <w:rPr>
          <w:spacing w:val="-7"/>
        </w:rPr>
        <w:t xml:space="preserve"> </w:t>
      </w:r>
      <w:r>
        <w:rPr>
          <w:spacing w:val="-6"/>
        </w:rPr>
        <w:t>fee</w:t>
      </w:r>
      <w:r>
        <w:rPr>
          <w:spacing w:val="-7"/>
        </w:rPr>
        <w:t xml:space="preserve"> </w:t>
      </w:r>
      <w:r>
        <w:rPr>
          <w:spacing w:val="-6"/>
        </w:rPr>
        <w:t xml:space="preserve">for </w:t>
      </w:r>
      <w:r>
        <w:rPr>
          <w:spacing w:val="-8"/>
        </w:rPr>
        <w:t>service to value based payments in ways that are meaningful for their clients. (3 CEUs)</w:t>
      </w:r>
    </w:p>
    <w:p w14:paraId="01D1F57B" w14:textId="77777777" w:rsidR="00B957E4" w:rsidRDefault="00B957E4">
      <w:pPr>
        <w:pStyle w:val="BodyText"/>
        <w:spacing w:before="16"/>
      </w:pPr>
    </w:p>
    <w:p w14:paraId="6EC3294D" w14:textId="77777777" w:rsidR="00B957E4" w:rsidRDefault="00000000">
      <w:pPr>
        <w:ind w:left="19"/>
        <w:rPr>
          <w:b/>
          <w:sz w:val="23"/>
        </w:rPr>
      </w:pPr>
      <w:r>
        <w:rPr>
          <w:b/>
          <w:w w:val="85"/>
          <w:sz w:val="23"/>
          <w:u w:val="single"/>
        </w:rPr>
        <w:t>Trauma</w:t>
      </w:r>
      <w:r>
        <w:rPr>
          <w:b/>
          <w:spacing w:val="6"/>
          <w:sz w:val="23"/>
          <w:u w:val="single"/>
        </w:rPr>
        <w:t xml:space="preserve"> </w:t>
      </w:r>
      <w:r>
        <w:rPr>
          <w:b/>
          <w:spacing w:val="-2"/>
          <w:w w:val="95"/>
          <w:sz w:val="23"/>
          <w:u w:val="single"/>
        </w:rPr>
        <w:t>Training:</w:t>
      </w:r>
    </w:p>
    <w:p w14:paraId="501462F7" w14:textId="77777777" w:rsidR="00B957E4" w:rsidRDefault="00B957E4">
      <w:pPr>
        <w:pStyle w:val="BodyText"/>
        <w:spacing w:before="32"/>
        <w:rPr>
          <w:b/>
        </w:rPr>
      </w:pPr>
    </w:p>
    <w:p w14:paraId="39256F07" w14:textId="77777777" w:rsidR="00B957E4" w:rsidRDefault="00000000">
      <w:pPr>
        <w:pStyle w:val="Heading1"/>
        <w:spacing w:before="1" w:line="256" w:lineRule="auto"/>
        <w:jc w:val="left"/>
      </w:pPr>
      <w:r>
        <w:rPr>
          <w:w w:val="85"/>
        </w:rPr>
        <w:t>Trauma 101-Understanding How Trauma Impacts The Brain/Body And Its Links To Mental Health,</w:t>
      </w:r>
      <w:r>
        <w:rPr>
          <w:spacing w:val="80"/>
        </w:rPr>
        <w:t xml:space="preserve"> </w:t>
      </w:r>
      <w:r>
        <w:rPr>
          <w:w w:val="90"/>
        </w:rPr>
        <w:t>Addiction And Other Issues.</w:t>
      </w:r>
    </w:p>
    <w:p w14:paraId="6C213C74" w14:textId="77777777" w:rsidR="00B957E4" w:rsidRDefault="00000000">
      <w:pPr>
        <w:pStyle w:val="BodyText"/>
        <w:spacing w:before="0" w:line="256" w:lineRule="auto"/>
        <w:ind w:left="739"/>
      </w:pPr>
      <w:r>
        <w:rPr>
          <w:spacing w:val="-2"/>
        </w:rPr>
        <w:t>The</w:t>
      </w:r>
      <w:r>
        <w:rPr>
          <w:spacing w:val="7"/>
        </w:rPr>
        <w:t xml:space="preserve"> </w:t>
      </w:r>
      <w:r>
        <w:rPr>
          <w:spacing w:val="-2"/>
        </w:rPr>
        <w:t>workshop</w:t>
      </w:r>
      <w:r>
        <w:rPr>
          <w:spacing w:val="8"/>
        </w:rPr>
        <w:t xml:space="preserve"> </w:t>
      </w:r>
      <w:r>
        <w:rPr>
          <w:spacing w:val="-2"/>
        </w:rPr>
        <w:t>is</w:t>
      </w:r>
      <w:r>
        <w:rPr>
          <w:spacing w:val="8"/>
        </w:rPr>
        <w:t xml:space="preserve"> </w:t>
      </w:r>
      <w:r>
        <w:rPr>
          <w:spacing w:val="-2"/>
        </w:rPr>
        <w:t>designed</w:t>
      </w:r>
      <w:r>
        <w:rPr>
          <w:spacing w:val="8"/>
        </w:rPr>
        <w:t xml:space="preserve"> </w:t>
      </w:r>
      <w:r>
        <w:rPr>
          <w:spacing w:val="-2"/>
        </w:rPr>
        <w:t>for</w:t>
      </w:r>
      <w:r>
        <w:rPr>
          <w:spacing w:val="7"/>
        </w:rPr>
        <w:t xml:space="preserve"> </w:t>
      </w:r>
      <w:r>
        <w:rPr>
          <w:spacing w:val="-2"/>
        </w:rPr>
        <w:t>anyone</w:t>
      </w:r>
      <w:r>
        <w:rPr>
          <w:spacing w:val="7"/>
        </w:rPr>
        <w:t xml:space="preserve"> </w:t>
      </w:r>
      <w:r>
        <w:rPr>
          <w:spacing w:val="-2"/>
        </w:rPr>
        <w:t>who</w:t>
      </w:r>
      <w:r>
        <w:rPr>
          <w:spacing w:val="8"/>
        </w:rPr>
        <w:t xml:space="preserve"> </w:t>
      </w:r>
      <w:r>
        <w:rPr>
          <w:spacing w:val="-2"/>
        </w:rPr>
        <w:t>is</w:t>
      </w:r>
      <w:r>
        <w:rPr>
          <w:spacing w:val="8"/>
        </w:rPr>
        <w:t xml:space="preserve"> </w:t>
      </w:r>
      <w:r>
        <w:rPr>
          <w:spacing w:val="-2"/>
        </w:rPr>
        <w:t>interested</w:t>
      </w:r>
      <w:r>
        <w:rPr>
          <w:spacing w:val="8"/>
        </w:rPr>
        <w:t xml:space="preserve"> </w:t>
      </w:r>
      <w:r>
        <w:rPr>
          <w:spacing w:val="-2"/>
        </w:rPr>
        <w:t>in</w:t>
      </w:r>
      <w:r>
        <w:rPr>
          <w:spacing w:val="8"/>
        </w:rPr>
        <w:t xml:space="preserve"> </w:t>
      </w:r>
      <w:r>
        <w:rPr>
          <w:spacing w:val="-2"/>
        </w:rPr>
        <w:t>learning</w:t>
      </w:r>
      <w:r>
        <w:rPr>
          <w:spacing w:val="7"/>
        </w:rPr>
        <w:t xml:space="preserve"> </w:t>
      </w:r>
      <w:r>
        <w:rPr>
          <w:spacing w:val="-2"/>
        </w:rPr>
        <w:t>how</w:t>
      </w:r>
      <w:r>
        <w:rPr>
          <w:spacing w:val="7"/>
        </w:rPr>
        <w:t xml:space="preserve"> </w:t>
      </w:r>
      <w:r>
        <w:rPr>
          <w:spacing w:val="-2"/>
        </w:rPr>
        <w:t>trauma</w:t>
      </w:r>
      <w:r>
        <w:rPr>
          <w:spacing w:val="8"/>
        </w:rPr>
        <w:t xml:space="preserve"> </w:t>
      </w:r>
      <w:r>
        <w:rPr>
          <w:spacing w:val="-2"/>
        </w:rPr>
        <w:t>and</w:t>
      </w:r>
      <w:r>
        <w:rPr>
          <w:spacing w:val="8"/>
        </w:rPr>
        <w:t xml:space="preserve"> </w:t>
      </w:r>
      <w:r>
        <w:rPr>
          <w:spacing w:val="-2"/>
        </w:rPr>
        <w:t xml:space="preserve">Adverse </w:t>
      </w:r>
      <w:r>
        <w:rPr>
          <w:w w:val="90"/>
        </w:rPr>
        <w:t>Childhood</w:t>
      </w:r>
      <w:r>
        <w:rPr>
          <w:spacing w:val="-6"/>
          <w:w w:val="90"/>
        </w:rPr>
        <w:t xml:space="preserve"> </w:t>
      </w:r>
      <w:r>
        <w:rPr>
          <w:w w:val="90"/>
        </w:rPr>
        <w:t>Experiences</w:t>
      </w:r>
      <w:r>
        <w:rPr>
          <w:spacing w:val="-5"/>
          <w:w w:val="90"/>
        </w:rPr>
        <w:t xml:space="preserve"> </w:t>
      </w:r>
      <w:r>
        <w:rPr>
          <w:w w:val="90"/>
        </w:rPr>
        <w:t>(ACEs).</w:t>
      </w:r>
      <w:r>
        <w:rPr>
          <w:spacing w:val="-5"/>
          <w:w w:val="90"/>
        </w:rPr>
        <w:t xml:space="preserve"> </w:t>
      </w:r>
      <w:r>
        <w:rPr>
          <w:w w:val="90"/>
        </w:rPr>
        <w:t>In</w:t>
      </w:r>
      <w:r>
        <w:rPr>
          <w:spacing w:val="-5"/>
          <w:w w:val="90"/>
        </w:rPr>
        <w:t xml:space="preserve"> </w:t>
      </w:r>
      <w:r>
        <w:rPr>
          <w:w w:val="90"/>
        </w:rPr>
        <w:t>this</w:t>
      </w:r>
      <w:r>
        <w:rPr>
          <w:spacing w:val="-5"/>
          <w:w w:val="90"/>
        </w:rPr>
        <w:t xml:space="preserve"> </w:t>
      </w:r>
      <w:r>
        <w:rPr>
          <w:w w:val="90"/>
        </w:rPr>
        <w:t>workshop,</w:t>
      </w:r>
      <w:r>
        <w:rPr>
          <w:spacing w:val="-5"/>
          <w:w w:val="90"/>
        </w:rPr>
        <w:t xml:space="preserve"> </w:t>
      </w:r>
      <w:r>
        <w:rPr>
          <w:w w:val="90"/>
        </w:rPr>
        <w:t>we</w:t>
      </w:r>
      <w:r>
        <w:rPr>
          <w:spacing w:val="-6"/>
          <w:w w:val="90"/>
        </w:rPr>
        <w:t xml:space="preserve"> </w:t>
      </w:r>
      <w:r>
        <w:rPr>
          <w:w w:val="90"/>
        </w:rPr>
        <w:t>will</w:t>
      </w:r>
      <w:r>
        <w:rPr>
          <w:spacing w:val="-5"/>
          <w:w w:val="90"/>
        </w:rPr>
        <w:t xml:space="preserve"> </w:t>
      </w:r>
      <w:r>
        <w:rPr>
          <w:w w:val="90"/>
        </w:rPr>
        <w:t>explore</w:t>
      </w:r>
      <w:r>
        <w:rPr>
          <w:spacing w:val="-5"/>
          <w:w w:val="90"/>
        </w:rPr>
        <w:t xml:space="preserve"> </w:t>
      </w:r>
      <w:r>
        <w:rPr>
          <w:w w:val="90"/>
        </w:rPr>
        <w:t>the</w:t>
      </w:r>
      <w:r>
        <w:rPr>
          <w:spacing w:val="-5"/>
          <w:w w:val="90"/>
        </w:rPr>
        <w:t xml:space="preserve"> </w:t>
      </w:r>
      <w:r>
        <w:rPr>
          <w:w w:val="90"/>
        </w:rPr>
        <w:t>link</w:t>
      </w:r>
      <w:r>
        <w:rPr>
          <w:spacing w:val="-5"/>
          <w:w w:val="90"/>
        </w:rPr>
        <w:t xml:space="preserve"> </w:t>
      </w:r>
      <w:r>
        <w:rPr>
          <w:w w:val="90"/>
        </w:rPr>
        <w:t>between</w:t>
      </w:r>
      <w:r>
        <w:rPr>
          <w:spacing w:val="-5"/>
          <w:w w:val="90"/>
        </w:rPr>
        <w:t xml:space="preserve"> </w:t>
      </w:r>
      <w:r>
        <w:rPr>
          <w:w w:val="90"/>
        </w:rPr>
        <w:t>trauma,</w:t>
      </w:r>
      <w:r>
        <w:rPr>
          <w:spacing w:val="-5"/>
          <w:w w:val="90"/>
        </w:rPr>
        <w:t xml:space="preserve"> </w:t>
      </w:r>
      <w:r>
        <w:rPr>
          <w:w w:val="90"/>
        </w:rPr>
        <w:t>stress,</w:t>
      </w:r>
      <w:r>
        <w:rPr>
          <w:spacing w:val="-6"/>
          <w:w w:val="90"/>
        </w:rPr>
        <w:t xml:space="preserve"> </w:t>
      </w:r>
      <w:r>
        <w:rPr>
          <w:spacing w:val="-5"/>
          <w:w w:val="90"/>
        </w:rPr>
        <w:t>and</w:t>
      </w:r>
    </w:p>
    <w:p w14:paraId="521910F8" w14:textId="77777777" w:rsidR="00B957E4" w:rsidRDefault="00B957E4">
      <w:pPr>
        <w:pStyle w:val="BodyText"/>
        <w:spacing w:line="256" w:lineRule="auto"/>
        <w:sectPr w:rsidR="00B957E4">
          <w:pgSz w:w="12240" w:h="15840"/>
          <w:pgMar w:top="1380" w:right="720" w:bottom="980" w:left="1080" w:header="0" w:footer="783" w:gutter="0"/>
          <w:cols w:space="720"/>
        </w:sectPr>
      </w:pPr>
    </w:p>
    <w:p w14:paraId="26ACEA6A" w14:textId="77777777" w:rsidR="00B957E4" w:rsidRDefault="00000000">
      <w:pPr>
        <w:pStyle w:val="BodyText"/>
        <w:spacing w:before="79" w:line="252" w:lineRule="auto"/>
        <w:ind w:left="739" w:right="338"/>
        <w:jc w:val="both"/>
      </w:pPr>
      <w:r>
        <w:rPr>
          <w:spacing w:val="-4"/>
        </w:rPr>
        <w:lastRenderedPageBreak/>
        <w:t>chronic</w:t>
      </w:r>
      <w:r>
        <w:rPr>
          <w:spacing w:val="-7"/>
        </w:rPr>
        <w:t xml:space="preserve"> </w:t>
      </w:r>
      <w:r>
        <w:rPr>
          <w:spacing w:val="-4"/>
        </w:rPr>
        <w:t>health</w:t>
      </w:r>
      <w:r>
        <w:rPr>
          <w:spacing w:val="-7"/>
        </w:rPr>
        <w:t xml:space="preserve"> </w:t>
      </w:r>
      <w:r>
        <w:rPr>
          <w:spacing w:val="-4"/>
        </w:rPr>
        <w:t>conditions.</w:t>
      </w:r>
      <w:r>
        <w:rPr>
          <w:spacing w:val="-7"/>
        </w:rPr>
        <w:t xml:space="preserve"> </w:t>
      </w:r>
      <w:r>
        <w:rPr>
          <w:spacing w:val="-4"/>
        </w:rPr>
        <w:t>The</w:t>
      </w:r>
      <w:r>
        <w:rPr>
          <w:spacing w:val="-7"/>
        </w:rPr>
        <w:t xml:space="preserve"> </w:t>
      </w:r>
      <w:r>
        <w:rPr>
          <w:spacing w:val="-4"/>
        </w:rPr>
        <w:t>training</w:t>
      </w:r>
      <w:r>
        <w:rPr>
          <w:spacing w:val="-7"/>
        </w:rPr>
        <w:t xml:space="preserve"> </w:t>
      </w:r>
      <w:r>
        <w:rPr>
          <w:spacing w:val="-4"/>
        </w:rPr>
        <w:t>will</w:t>
      </w:r>
      <w:r>
        <w:rPr>
          <w:spacing w:val="-7"/>
        </w:rPr>
        <w:t xml:space="preserve"> </w:t>
      </w:r>
      <w:r>
        <w:rPr>
          <w:spacing w:val="-4"/>
        </w:rPr>
        <w:t>also</w:t>
      </w:r>
      <w:r>
        <w:rPr>
          <w:spacing w:val="-7"/>
        </w:rPr>
        <w:t xml:space="preserve"> </w:t>
      </w:r>
      <w:r>
        <w:rPr>
          <w:spacing w:val="-4"/>
        </w:rPr>
        <w:t>cover</w:t>
      </w:r>
      <w:r>
        <w:rPr>
          <w:spacing w:val="-7"/>
        </w:rPr>
        <w:t xml:space="preserve"> </w:t>
      </w:r>
      <w:r>
        <w:rPr>
          <w:spacing w:val="-4"/>
        </w:rPr>
        <w:t>ways</w:t>
      </w:r>
      <w:r>
        <w:rPr>
          <w:spacing w:val="-7"/>
        </w:rPr>
        <w:t xml:space="preserve"> </w:t>
      </w:r>
      <w:r>
        <w:rPr>
          <w:spacing w:val="-4"/>
        </w:rPr>
        <w:t>of</w:t>
      </w:r>
      <w:r>
        <w:rPr>
          <w:spacing w:val="-7"/>
        </w:rPr>
        <w:t xml:space="preserve"> </w:t>
      </w:r>
      <w:r>
        <w:rPr>
          <w:spacing w:val="-4"/>
        </w:rPr>
        <w:t>adapting,</w:t>
      </w:r>
      <w:r>
        <w:rPr>
          <w:spacing w:val="-7"/>
        </w:rPr>
        <w:t xml:space="preserve"> </w:t>
      </w:r>
      <w:r>
        <w:rPr>
          <w:spacing w:val="-4"/>
        </w:rPr>
        <w:t>coping</w:t>
      </w:r>
      <w:r>
        <w:rPr>
          <w:spacing w:val="-7"/>
        </w:rPr>
        <w:t xml:space="preserve"> </w:t>
      </w:r>
      <w:r>
        <w:rPr>
          <w:spacing w:val="-4"/>
        </w:rPr>
        <w:t>and</w:t>
      </w:r>
      <w:r>
        <w:rPr>
          <w:spacing w:val="-7"/>
        </w:rPr>
        <w:t xml:space="preserve"> </w:t>
      </w:r>
      <w:r>
        <w:rPr>
          <w:spacing w:val="-4"/>
        </w:rPr>
        <w:t>healing</w:t>
      </w:r>
      <w:r>
        <w:rPr>
          <w:spacing w:val="-7"/>
        </w:rPr>
        <w:t xml:space="preserve"> </w:t>
      </w:r>
      <w:r>
        <w:rPr>
          <w:spacing w:val="-4"/>
        </w:rPr>
        <w:t xml:space="preserve">from </w:t>
      </w:r>
      <w:r>
        <w:rPr>
          <w:spacing w:val="-6"/>
        </w:rPr>
        <w:t>stress</w:t>
      </w:r>
      <w:r>
        <w:rPr>
          <w:spacing w:val="-13"/>
        </w:rPr>
        <w:t xml:space="preserve"> </w:t>
      </w:r>
      <w:r>
        <w:rPr>
          <w:spacing w:val="-6"/>
        </w:rPr>
        <w:t>and</w:t>
      </w:r>
      <w:r>
        <w:rPr>
          <w:spacing w:val="-13"/>
        </w:rPr>
        <w:t xml:space="preserve"> </w:t>
      </w:r>
      <w:r>
        <w:rPr>
          <w:spacing w:val="-6"/>
        </w:rPr>
        <w:t>trauma.</w:t>
      </w:r>
      <w:r>
        <w:rPr>
          <w:spacing w:val="-12"/>
        </w:rPr>
        <w:t xml:space="preserve"> </w:t>
      </w:r>
      <w:r>
        <w:rPr>
          <w:spacing w:val="-6"/>
        </w:rPr>
        <w:t>(6</w:t>
      </w:r>
      <w:r>
        <w:rPr>
          <w:spacing w:val="-13"/>
        </w:rPr>
        <w:t xml:space="preserve"> </w:t>
      </w:r>
      <w:r>
        <w:rPr>
          <w:spacing w:val="-6"/>
        </w:rPr>
        <w:t>CEUs)</w:t>
      </w:r>
    </w:p>
    <w:p w14:paraId="52A9A2B3" w14:textId="77777777" w:rsidR="00B957E4" w:rsidRDefault="00B957E4">
      <w:pPr>
        <w:pStyle w:val="BodyText"/>
        <w:spacing w:before="20"/>
      </w:pPr>
    </w:p>
    <w:p w14:paraId="50D37DB9" w14:textId="77777777" w:rsidR="00B957E4" w:rsidRDefault="00000000">
      <w:pPr>
        <w:pStyle w:val="Heading1"/>
      </w:pPr>
      <w:r>
        <w:rPr>
          <w:w w:val="85"/>
        </w:rPr>
        <w:t>Trauma</w:t>
      </w:r>
      <w:r>
        <w:rPr>
          <w:spacing w:val="18"/>
        </w:rPr>
        <w:t xml:space="preserve"> </w:t>
      </w:r>
      <w:r>
        <w:rPr>
          <w:w w:val="85"/>
        </w:rPr>
        <w:t>Informed</w:t>
      </w:r>
      <w:r>
        <w:rPr>
          <w:spacing w:val="19"/>
        </w:rPr>
        <w:t xml:space="preserve"> </w:t>
      </w:r>
      <w:r>
        <w:rPr>
          <w:spacing w:val="-2"/>
          <w:w w:val="85"/>
        </w:rPr>
        <w:t>Practice</w:t>
      </w:r>
    </w:p>
    <w:p w14:paraId="5C8B1419" w14:textId="77777777" w:rsidR="00B957E4" w:rsidRDefault="00000000">
      <w:pPr>
        <w:pStyle w:val="BodyText"/>
        <w:spacing w:line="254" w:lineRule="auto"/>
        <w:ind w:left="739" w:right="336"/>
        <w:jc w:val="both"/>
      </w:pPr>
      <w:r>
        <w:rPr>
          <w:w w:val="90"/>
        </w:rPr>
        <w:t xml:space="preserve">This workshop will provide participants with a solid understanding regarding how trauma impacts the </w:t>
      </w:r>
      <w:r>
        <w:rPr>
          <w:spacing w:val="-4"/>
        </w:rPr>
        <w:t>developing</w:t>
      </w:r>
      <w:r>
        <w:rPr>
          <w:spacing w:val="-11"/>
        </w:rPr>
        <w:t xml:space="preserve"> </w:t>
      </w:r>
      <w:r>
        <w:rPr>
          <w:spacing w:val="-4"/>
        </w:rPr>
        <w:t>nervous</w:t>
      </w:r>
      <w:r>
        <w:rPr>
          <w:spacing w:val="-11"/>
        </w:rPr>
        <w:t xml:space="preserve"> </w:t>
      </w:r>
      <w:r>
        <w:rPr>
          <w:spacing w:val="-4"/>
        </w:rPr>
        <w:t>system,</w:t>
      </w:r>
      <w:r>
        <w:rPr>
          <w:spacing w:val="-11"/>
        </w:rPr>
        <w:t xml:space="preserve"> </w:t>
      </w:r>
      <w:r>
        <w:rPr>
          <w:spacing w:val="-4"/>
        </w:rPr>
        <w:t>interlinks</w:t>
      </w:r>
      <w:r>
        <w:rPr>
          <w:spacing w:val="-11"/>
        </w:rPr>
        <w:t xml:space="preserve"> </w:t>
      </w:r>
      <w:r>
        <w:rPr>
          <w:spacing w:val="-4"/>
        </w:rPr>
        <w:t>with</w:t>
      </w:r>
      <w:r>
        <w:rPr>
          <w:spacing w:val="-11"/>
        </w:rPr>
        <w:t xml:space="preserve"> </w:t>
      </w:r>
      <w:r>
        <w:rPr>
          <w:spacing w:val="-4"/>
        </w:rPr>
        <w:t>addictions,</w:t>
      </w:r>
      <w:r>
        <w:rPr>
          <w:spacing w:val="-11"/>
        </w:rPr>
        <w:t xml:space="preserve"> </w:t>
      </w:r>
      <w:r>
        <w:rPr>
          <w:spacing w:val="-4"/>
        </w:rPr>
        <w:t>mental</w:t>
      </w:r>
      <w:r>
        <w:rPr>
          <w:spacing w:val="-11"/>
        </w:rPr>
        <w:t xml:space="preserve"> </w:t>
      </w:r>
      <w:r>
        <w:rPr>
          <w:spacing w:val="-4"/>
        </w:rPr>
        <w:t>health</w:t>
      </w:r>
      <w:r>
        <w:rPr>
          <w:spacing w:val="-12"/>
        </w:rPr>
        <w:t xml:space="preserve"> </w:t>
      </w:r>
      <w:r>
        <w:rPr>
          <w:spacing w:val="-4"/>
        </w:rPr>
        <w:t>and</w:t>
      </w:r>
      <w:r>
        <w:rPr>
          <w:spacing w:val="-11"/>
        </w:rPr>
        <w:t xml:space="preserve"> </w:t>
      </w:r>
      <w:r>
        <w:rPr>
          <w:spacing w:val="-4"/>
        </w:rPr>
        <w:t>attachment</w:t>
      </w:r>
      <w:r>
        <w:rPr>
          <w:spacing w:val="-11"/>
        </w:rPr>
        <w:t xml:space="preserve"> </w:t>
      </w:r>
      <w:r>
        <w:rPr>
          <w:spacing w:val="-4"/>
        </w:rPr>
        <w:t>issues,</w:t>
      </w:r>
      <w:r>
        <w:rPr>
          <w:spacing w:val="-11"/>
        </w:rPr>
        <w:t xml:space="preserve"> </w:t>
      </w:r>
      <w:r>
        <w:rPr>
          <w:spacing w:val="-4"/>
        </w:rPr>
        <w:t>and strategies for nervous system regulation that can assist clients/patients in managing symptoms. Newer</w:t>
      </w:r>
      <w:r>
        <w:rPr>
          <w:spacing w:val="-12"/>
        </w:rPr>
        <w:t xml:space="preserve"> </w:t>
      </w:r>
      <w:r>
        <w:rPr>
          <w:spacing w:val="-4"/>
        </w:rPr>
        <w:t>perspectives</w:t>
      </w:r>
      <w:r>
        <w:rPr>
          <w:spacing w:val="-12"/>
        </w:rPr>
        <w:t xml:space="preserve"> </w:t>
      </w:r>
      <w:r>
        <w:rPr>
          <w:spacing w:val="-4"/>
        </w:rPr>
        <w:t>on</w:t>
      </w:r>
      <w:r>
        <w:rPr>
          <w:spacing w:val="-12"/>
        </w:rPr>
        <w:t xml:space="preserve"> </w:t>
      </w:r>
      <w:r>
        <w:rPr>
          <w:spacing w:val="-4"/>
        </w:rPr>
        <w:t>preparing</w:t>
      </w:r>
      <w:r>
        <w:rPr>
          <w:spacing w:val="-12"/>
        </w:rPr>
        <w:t xml:space="preserve"> </w:t>
      </w:r>
      <w:r>
        <w:rPr>
          <w:spacing w:val="-4"/>
        </w:rPr>
        <w:t>clinicians</w:t>
      </w:r>
      <w:r>
        <w:rPr>
          <w:spacing w:val="-12"/>
        </w:rPr>
        <w:t xml:space="preserve"> </w:t>
      </w:r>
      <w:r>
        <w:rPr>
          <w:spacing w:val="-4"/>
        </w:rPr>
        <w:t>and</w:t>
      </w:r>
      <w:r>
        <w:rPr>
          <w:spacing w:val="-12"/>
        </w:rPr>
        <w:t xml:space="preserve"> </w:t>
      </w:r>
      <w:r>
        <w:rPr>
          <w:spacing w:val="-4"/>
        </w:rPr>
        <w:t>organizations</w:t>
      </w:r>
      <w:r>
        <w:rPr>
          <w:spacing w:val="-12"/>
        </w:rPr>
        <w:t xml:space="preserve"> </w:t>
      </w:r>
      <w:r>
        <w:rPr>
          <w:spacing w:val="-4"/>
        </w:rPr>
        <w:t>for</w:t>
      </w:r>
      <w:r>
        <w:rPr>
          <w:spacing w:val="-12"/>
        </w:rPr>
        <w:t xml:space="preserve"> </w:t>
      </w:r>
      <w:r>
        <w:rPr>
          <w:spacing w:val="-4"/>
        </w:rPr>
        <w:t>the</w:t>
      </w:r>
      <w:r>
        <w:rPr>
          <w:spacing w:val="-12"/>
        </w:rPr>
        <w:t xml:space="preserve"> </w:t>
      </w:r>
      <w:r>
        <w:rPr>
          <w:spacing w:val="-4"/>
        </w:rPr>
        <w:t>shift</w:t>
      </w:r>
      <w:r>
        <w:rPr>
          <w:spacing w:val="-12"/>
        </w:rPr>
        <w:t xml:space="preserve"> </w:t>
      </w:r>
      <w:r>
        <w:rPr>
          <w:spacing w:val="-4"/>
        </w:rPr>
        <w:t>from</w:t>
      </w:r>
      <w:r>
        <w:rPr>
          <w:spacing w:val="-12"/>
        </w:rPr>
        <w:t xml:space="preserve"> </w:t>
      </w:r>
      <w:r>
        <w:rPr>
          <w:spacing w:val="-4"/>
        </w:rPr>
        <w:t>Trauma</w:t>
      </w:r>
      <w:r>
        <w:rPr>
          <w:spacing w:val="-12"/>
        </w:rPr>
        <w:t xml:space="preserve"> </w:t>
      </w:r>
      <w:r>
        <w:rPr>
          <w:spacing w:val="-4"/>
        </w:rPr>
        <w:t xml:space="preserve">Informed </w:t>
      </w:r>
      <w:r>
        <w:rPr>
          <w:w w:val="90"/>
        </w:rPr>
        <w:t>Care to Healing Centered Engagement. (6 CEUs)</w:t>
      </w:r>
    </w:p>
    <w:p w14:paraId="5E8EE084" w14:textId="77777777" w:rsidR="00B957E4" w:rsidRDefault="00B957E4">
      <w:pPr>
        <w:pStyle w:val="BodyText"/>
        <w:spacing w:before="18"/>
      </w:pPr>
    </w:p>
    <w:p w14:paraId="2A481533" w14:textId="77777777" w:rsidR="00B957E4" w:rsidRDefault="00000000">
      <w:pPr>
        <w:pStyle w:val="Heading1"/>
      </w:pPr>
      <w:r>
        <w:rPr>
          <w:w w:val="85"/>
        </w:rPr>
        <w:t>Trauma</w:t>
      </w:r>
      <w:r>
        <w:rPr>
          <w:spacing w:val="1"/>
        </w:rPr>
        <w:t xml:space="preserve"> </w:t>
      </w:r>
      <w:r>
        <w:rPr>
          <w:w w:val="85"/>
        </w:rPr>
        <w:t>Informed</w:t>
      </w:r>
      <w:r>
        <w:rPr>
          <w:spacing w:val="1"/>
        </w:rPr>
        <w:t xml:space="preserve"> </w:t>
      </w:r>
      <w:r>
        <w:rPr>
          <w:w w:val="85"/>
        </w:rPr>
        <w:t>Care</w:t>
      </w:r>
      <w:r>
        <w:rPr>
          <w:spacing w:val="1"/>
        </w:rPr>
        <w:t xml:space="preserve"> </w:t>
      </w:r>
      <w:r>
        <w:rPr>
          <w:w w:val="85"/>
        </w:rPr>
        <w:t>Viewed</w:t>
      </w:r>
      <w:r>
        <w:rPr>
          <w:spacing w:val="2"/>
        </w:rPr>
        <w:t xml:space="preserve"> </w:t>
      </w:r>
      <w:r>
        <w:rPr>
          <w:w w:val="85"/>
        </w:rPr>
        <w:t>Through</w:t>
      </w:r>
      <w:r>
        <w:rPr>
          <w:spacing w:val="1"/>
        </w:rPr>
        <w:t xml:space="preserve"> </w:t>
      </w:r>
      <w:r>
        <w:rPr>
          <w:w w:val="85"/>
        </w:rPr>
        <w:t>a</w:t>
      </w:r>
      <w:r>
        <w:rPr>
          <w:spacing w:val="1"/>
        </w:rPr>
        <w:t xml:space="preserve"> </w:t>
      </w:r>
      <w:r>
        <w:rPr>
          <w:w w:val="85"/>
        </w:rPr>
        <w:t>Historical</w:t>
      </w:r>
      <w:r>
        <w:rPr>
          <w:spacing w:val="2"/>
        </w:rPr>
        <w:t xml:space="preserve"> </w:t>
      </w:r>
      <w:r>
        <w:rPr>
          <w:w w:val="85"/>
        </w:rPr>
        <w:t>Trauma</w:t>
      </w:r>
      <w:r>
        <w:rPr>
          <w:spacing w:val="1"/>
        </w:rPr>
        <w:t xml:space="preserve"> </w:t>
      </w:r>
      <w:r>
        <w:rPr>
          <w:spacing w:val="-4"/>
          <w:w w:val="85"/>
        </w:rPr>
        <w:t>Lens</w:t>
      </w:r>
    </w:p>
    <w:p w14:paraId="2A6218ED" w14:textId="77777777" w:rsidR="00B957E4" w:rsidRDefault="00000000">
      <w:pPr>
        <w:pStyle w:val="BodyText"/>
        <w:spacing w:before="14" w:line="254" w:lineRule="auto"/>
        <w:ind w:left="739" w:right="336"/>
        <w:jc w:val="both"/>
      </w:pPr>
      <w:r>
        <w:rPr>
          <w:w w:val="90"/>
        </w:rPr>
        <w:t xml:space="preserve">This workshop will provide participants with a solid understanding regarding how trauma impacts the </w:t>
      </w:r>
      <w:r>
        <w:rPr>
          <w:spacing w:val="-4"/>
        </w:rPr>
        <w:t>developing</w:t>
      </w:r>
      <w:r>
        <w:rPr>
          <w:spacing w:val="-11"/>
        </w:rPr>
        <w:t xml:space="preserve"> </w:t>
      </w:r>
      <w:r>
        <w:rPr>
          <w:spacing w:val="-4"/>
        </w:rPr>
        <w:t>nervous</w:t>
      </w:r>
      <w:r>
        <w:rPr>
          <w:spacing w:val="-11"/>
        </w:rPr>
        <w:t xml:space="preserve"> </w:t>
      </w:r>
      <w:r>
        <w:rPr>
          <w:spacing w:val="-4"/>
        </w:rPr>
        <w:t>system,</w:t>
      </w:r>
      <w:r>
        <w:rPr>
          <w:spacing w:val="-11"/>
        </w:rPr>
        <w:t xml:space="preserve"> </w:t>
      </w:r>
      <w:r>
        <w:rPr>
          <w:spacing w:val="-4"/>
        </w:rPr>
        <w:t>interlinks</w:t>
      </w:r>
      <w:r>
        <w:rPr>
          <w:spacing w:val="-11"/>
        </w:rPr>
        <w:t xml:space="preserve"> </w:t>
      </w:r>
      <w:r>
        <w:rPr>
          <w:spacing w:val="-4"/>
        </w:rPr>
        <w:t>with</w:t>
      </w:r>
      <w:r>
        <w:rPr>
          <w:spacing w:val="-11"/>
        </w:rPr>
        <w:t xml:space="preserve"> </w:t>
      </w:r>
      <w:r>
        <w:rPr>
          <w:spacing w:val="-4"/>
        </w:rPr>
        <w:t>addictions,</w:t>
      </w:r>
      <w:r>
        <w:rPr>
          <w:spacing w:val="-11"/>
        </w:rPr>
        <w:t xml:space="preserve"> </w:t>
      </w:r>
      <w:r>
        <w:rPr>
          <w:spacing w:val="-4"/>
        </w:rPr>
        <w:t>mental</w:t>
      </w:r>
      <w:r>
        <w:rPr>
          <w:spacing w:val="-11"/>
        </w:rPr>
        <w:t xml:space="preserve"> </w:t>
      </w:r>
      <w:r>
        <w:rPr>
          <w:spacing w:val="-4"/>
        </w:rPr>
        <w:t>health</w:t>
      </w:r>
      <w:r>
        <w:rPr>
          <w:spacing w:val="-11"/>
        </w:rPr>
        <w:t xml:space="preserve"> </w:t>
      </w:r>
      <w:r>
        <w:rPr>
          <w:spacing w:val="-4"/>
        </w:rPr>
        <w:t>and</w:t>
      </w:r>
      <w:r>
        <w:rPr>
          <w:spacing w:val="-11"/>
        </w:rPr>
        <w:t xml:space="preserve"> </w:t>
      </w:r>
      <w:r>
        <w:rPr>
          <w:spacing w:val="-4"/>
        </w:rPr>
        <w:t>attachment</w:t>
      </w:r>
      <w:r>
        <w:rPr>
          <w:spacing w:val="-11"/>
        </w:rPr>
        <w:t xml:space="preserve"> </w:t>
      </w:r>
      <w:r>
        <w:rPr>
          <w:spacing w:val="-4"/>
        </w:rPr>
        <w:t>issues,</w:t>
      </w:r>
      <w:r>
        <w:rPr>
          <w:spacing w:val="-11"/>
        </w:rPr>
        <w:t xml:space="preserve"> </w:t>
      </w:r>
      <w:r>
        <w:rPr>
          <w:spacing w:val="-4"/>
        </w:rPr>
        <w:t xml:space="preserve">and strategies for nervous system regulation that can assist clients/patients in managing symptoms. </w:t>
      </w:r>
      <w:r>
        <w:rPr>
          <w:spacing w:val="-6"/>
        </w:rPr>
        <w:t>Viewed through a historical trauma lens and the lasting effects of multigenerational trauma.</w:t>
      </w:r>
    </w:p>
    <w:p w14:paraId="1062F5F2" w14:textId="77777777" w:rsidR="00B957E4" w:rsidRDefault="00B957E4">
      <w:pPr>
        <w:pStyle w:val="BodyText"/>
        <w:spacing w:before="21"/>
      </w:pPr>
    </w:p>
    <w:p w14:paraId="3F820115" w14:textId="77777777" w:rsidR="00B957E4" w:rsidRDefault="00000000">
      <w:pPr>
        <w:pStyle w:val="Heading1"/>
      </w:pPr>
      <w:r>
        <w:rPr>
          <w:w w:val="85"/>
        </w:rPr>
        <w:t>Embodied</w:t>
      </w:r>
      <w:r>
        <w:rPr>
          <w:spacing w:val="-4"/>
          <w:w w:val="85"/>
        </w:rPr>
        <w:t xml:space="preserve"> </w:t>
      </w:r>
      <w:r>
        <w:rPr>
          <w:w w:val="85"/>
        </w:rPr>
        <w:t>Perspectives</w:t>
      </w:r>
      <w:r>
        <w:rPr>
          <w:spacing w:val="-3"/>
          <w:w w:val="85"/>
        </w:rPr>
        <w:t xml:space="preserve"> </w:t>
      </w:r>
      <w:r>
        <w:rPr>
          <w:w w:val="85"/>
        </w:rPr>
        <w:t>on</w:t>
      </w:r>
      <w:r>
        <w:rPr>
          <w:spacing w:val="-3"/>
          <w:w w:val="85"/>
        </w:rPr>
        <w:t xml:space="preserve"> </w:t>
      </w:r>
      <w:r>
        <w:rPr>
          <w:w w:val="85"/>
        </w:rPr>
        <w:t>Treating</w:t>
      </w:r>
      <w:r>
        <w:rPr>
          <w:spacing w:val="-3"/>
          <w:w w:val="85"/>
        </w:rPr>
        <w:t xml:space="preserve"> </w:t>
      </w:r>
      <w:r>
        <w:rPr>
          <w:spacing w:val="-2"/>
          <w:w w:val="85"/>
        </w:rPr>
        <w:t>Trauma</w:t>
      </w:r>
    </w:p>
    <w:p w14:paraId="797056FF" w14:textId="77777777" w:rsidR="00B957E4" w:rsidRDefault="00000000">
      <w:pPr>
        <w:pStyle w:val="BodyText"/>
        <w:spacing w:before="14" w:line="254" w:lineRule="auto"/>
        <w:ind w:left="739" w:right="338"/>
        <w:jc w:val="both"/>
      </w:pPr>
      <w:r>
        <w:rPr>
          <w:w w:val="90"/>
        </w:rPr>
        <w:t>Our clients experience routine exposure to trauma leaving the body in disarray and unable to remain</w:t>
      </w:r>
      <w:r>
        <w:rPr>
          <w:spacing w:val="40"/>
        </w:rPr>
        <w:t xml:space="preserve"> </w:t>
      </w:r>
      <w:r>
        <w:rPr>
          <w:w w:val="90"/>
        </w:rPr>
        <w:t xml:space="preserve">in the present moment. This routine exposure then continuously activates the body’s stress response </w:t>
      </w:r>
      <w:r>
        <w:rPr>
          <w:spacing w:val="-8"/>
        </w:rPr>
        <w:t>and</w:t>
      </w:r>
      <w:r>
        <w:rPr>
          <w:spacing w:val="-5"/>
        </w:rPr>
        <w:t xml:space="preserve"> </w:t>
      </w:r>
      <w:r>
        <w:rPr>
          <w:spacing w:val="-8"/>
        </w:rPr>
        <w:t>inevitably</w:t>
      </w:r>
      <w:r>
        <w:rPr>
          <w:spacing w:val="-5"/>
        </w:rPr>
        <w:t xml:space="preserve"> </w:t>
      </w:r>
      <w:r>
        <w:rPr>
          <w:spacing w:val="-8"/>
        </w:rPr>
        <w:t>does</w:t>
      </w:r>
      <w:r>
        <w:rPr>
          <w:spacing w:val="-5"/>
        </w:rPr>
        <w:t xml:space="preserve"> </w:t>
      </w:r>
      <w:r>
        <w:rPr>
          <w:spacing w:val="-8"/>
        </w:rPr>
        <w:t>not</w:t>
      </w:r>
      <w:r>
        <w:rPr>
          <w:spacing w:val="-5"/>
        </w:rPr>
        <w:t xml:space="preserve"> </w:t>
      </w:r>
      <w:r>
        <w:rPr>
          <w:spacing w:val="-8"/>
        </w:rPr>
        <w:t>allow</w:t>
      </w:r>
      <w:r>
        <w:rPr>
          <w:spacing w:val="-5"/>
        </w:rPr>
        <w:t xml:space="preserve"> </w:t>
      </w:r>
      <w:r>
        <w:rPr>
          <w:spacing w:val="-8"/>
        </w:rPr>
        <w:t>our</w:t>
      </w:r>
      <w:r>
        <w:rPr>
          <w:spacing w:val="-5"/>
        </w:rPr>
        <w:t xml:space="preserve"> </w:t>
      </w:r>
      <w:r>
        <w:rPr>
          <w:spacing w:val="-8"/>
        </w:rPr>
        <w:t>clients</w:t>
      </w:r>
      <w:r>
        <w:rPr>
          <w:spacing w:val="-5"/>
        </w:rPr>
        <w:t xml:space="preserve"> </w:t>
      </w:r>
      <w:r>
        <w:rPr>
          <w:spacing w:val="-8"/>
        </w:rPr>
        <w:t>to</w:t>
      </w:r>
      <w:r>
        <w:rPr>
          <w:spacing w:val="-5"/>
        </w:rPr>
        <w:t xml:space="preserve"> </w:t>
      </w:r>
      <w:r>
        <w:rPr>
          <w:spacing w:val="-8"/>
        </w:rPr>
        <w:t>reach</w:t>
      </w:r>
      <w:r>
        <w:rPr>
          <w:spacing w:val="-5"/>
        </w:rPr>
        <w:t xml:space="preserve"> </w:t>
      </w:r>
      <w:r>
        <w:rPr>
          <w:spacing w:val="-8"/>
        </w:rPr>
        <w:t>a</w:t>
      </w:r>
      <w:r>
        <w:rPr>
          <w:spacing w:val="-5"/>
        </w:rPr>
        <w:t xml:space="preserve"> </w:t>
      </w:r>
      <w:r>
        <w:rPr>
          <w:spacing w:val="-8"/>
        </w:rPr>
        <w:t>state</w:t>
      </w:r>
      <w:r>
        <w:rPr>
          <w:spacing w:val="-5"/>
        </w:rPr>
        <w:t xml:space="preserve"> </w:t>
      </w:r>
      <w:r>
        <w:rPr>
          <w:spacing w:val="-8"/>
        </w:rPr>
        <w:t>of</w:t>
      </w:r>
      <w:r>
        <w:rPr>
          <w:spacing w:val="-5"/>
        </w:rPr>
        <w:t xml:space="preserve"> </w:t>
      </w:r>
      <w:r>
        <w:rPr>
          <w:spacing w:val="-8"/>
        </w:rPr>
        <w:t>balance</w:t>
      </w:r>
      <w:r>
        <w:rPr>
          <w:spacing w:val="-5"/>
        </w:rPr>
        <w:t xml:space="preserve"> </w:t>
      </w:r>
      <w:r>
        <w:rPr>
          <w:spacing w:val="-8"/>
        </w:rPr>
        <w:t>and</w:t>
      </w:r>
      <w:r>
        <w:rPr>
          <w:spacing w:val="-5"/>
        </w:rPr>
        <w:t xml:space="preserve"> </w:t>
      </w:r>
      <w:r>
        <w:rPr>
          <w:spacing w:val="-8"/>
        </w:rPr>
        <w:t>“okayness”.</w:t>
      </w:r>
      <w:r>
        <w:rPr>
          <w:spacing w:val="-5"/>
        </w:rPr>
        <w:t xml:space="preserve"> </w:t>
      </w:r>
      <w:r>
        <w:rPr>
          <w:spacing w:val="-8"/>
        </w:rPr>
        <w:t>In</w:t>
      </w:r>
      <w:r>
        <w:rPr>
          <w:spacing w:val="-5"/>
        </w:rPr>
        <w:t xml:space="preserve"> </w:t>
      </w:r>
      <w:r>
        <w:rPr>
          <w:spacing w:val="-8"/>
        </w:rPr>
        <w:t>this</w:t>
      </w:r>
      <w:r>
        <w:rPr>
          <w:spacing w:val="-5"/>
        </w:rPr>
        <w:t xml:space="preserve"> </w:t>
      </w:r>
      <w:r>
        <w:rPr>
          <w:spacing w:val="-8"/>
        </w:rPr>
        <w:t xml:space="preserve">training, </w:t>
      </w:r>
      <w:r>
        <w:rPr>
          <w:spacing w:val="-6"/>
        </w:rPr>
        <w:t>we</w:t>
      </w:r>
      <w:r>
        <w:rPr>
          <w:spacing w:val="-9"/>
        </w:rPr>
        <w:t xml:space="preserve"> </w:t>
      </w:r>
      <w:r>
        <w:rPr>
          <w:spacing w:val="-6"/>
        </w:rPr>
        <w:t>will</w:t>
      </w:r>
      <w:r>
        <w:rPr>
          <w:spacing w:val="-8"/>
        </w:rPr>
        <w:t xml:space="preserve"> </w:t>
      </w:r>
      <w:r>
        <w:rPr>
          <w:spacing w:val="-6"/>
        </w:rPr>
        <w:t>learn</w:t>
      </w:r>
      <w:r>
        <w:rPr>
          <w:spacing w:val="-8"/>
        </w:rPr>
        <w:t xml:space="preserve"> </w:t>
      </w:r>
      <w:r>
        <w:rPr>
          <w:spacing w:val="-6"/>
        </w:rPr>
        <w:t>about</w:t>
      </w:r>
      <w:r>
        <w:rPr>
          <w:spacing w:val="-8"/>
        </w:rPr>
        <w:t xml:space="preserve"> </w:t>
      </w:r>
      <w:r>
        <w:rPr>
          <w:spacing w:val="-6"/>
        </w:rPr>
        <w:t>various</w:t>
      </w:r>
      <w:r>
        <w:rPr>
          <w:spacing w:val="-8"/>
        </w:rPr>
        <w:t xml:space="preserve"> </w:t>
      </w:r>
      <w:r>
        <w:rPr>
          <w:spacing w:val="-6"/>
        </w:rPr>
        <w:t>ways</w:t>
      </w:r>
      <w:r>
        <w:rPr>
          <w:spacing w:val="-8"/>
        </w:rPr>
        <w:t xml:space="preserve"> </w:t>
      </w:r>
      <w:r>
        <w:rPr>
          <w:spacing w:val="-6"/>
        </w:rPr>
        <w:t>to</w:t>
      </w:r>
      <w:r>
        <w:rPr>
          <w:spacing w:val="-8"/>
        </w:rPr>
        <w:t xml:space="preserve"> </w:t>
      </w:r>
      <w:r>
        <w:rPr>
          <w:spacing w:val="-6"/>
        </w:rPr>
        <w:t>view</w:t>
      </w:r>
      <w:r>
        <w:rPr>
          <w:spacing w:val="-9"/>
        </w:rPr>
        <w:t xml:space="preserve"> </w:t>
      </w:r>
      <w:r>
        <w:rPr>
          <w:spacing w:val="-6"/>
        </w:rPr>
        <w:t>trauma—including</w:t>
      </w:r>
      <w:r>
        <w:rPr>
          <w:spacing w:val="-9"/>
        </w:rPr>
        <w:t xml:space="preserve"> </w:t>
      </w:r>
      <w:r>
        <w:rPr>
          <w:spacing w:val="-6"/>
        </w:rPr>
        <w:t>Somatic</w:t>
      </w:r>
      <w:r>
        <w:rPr>
          <w:spacing w:val="-9"/>
        </w:rPr>
        <w:t xml:space="preserve"> </w:t>
      </w:r>
      <w:r>
        <w:rPr>
          <w:spacing w:val="-6"/>
        </w:rPr>
        <w:t>Experiencing</w:t>
      </w:r>
      <w:r>
        <w:rPr>
          <w:spacing w:val="-9"/>
        </w:rPr>
        <w:t xml:space="preserve"> </w:t>
      </w:r>
      <w:r>
        <w:rPr>
          <w:spacing w:val="-6"/>
        </w:rPr>
        <w:t>and</w:t>
      </w:r>
      <w:r>
        <w:rPr>
          <w:spacing w:val="-9"/>
        </w:rPr>
        <w:t xml:space="preserve"> </w:t>
      </w:r>
      <w:r>
        <w:rPr>
          <w:spacing w:val="-6"/>
        </w:rPr>
        <w:t xml:space="preserve">Indigenous </w:t>
      </w:r>
      <w:r>
        <w:rPr>
          <w:spacing w:val="-8"/>
        </w:rPr>
        <w:t>ways of healing—and how to assist our clients in their own journey. (6 CEUs)</w:t>
      </w:r>
    </w:p>
    <w:p w14:paraId="65C662B4" w14:textId="77777777" w:rsidR="00B957E4" w:rsidRDefault="00B957E4">
      <w:pPr>
        <w:pStyle w:val="BodyText"/>
        <w:spacing w:before="18"/>
      </w:pPr>
    </w:p>
    <w:p w14:paraId="06C58D27" w14:textId="77777777" w:rsidR="00B957E4" w:rsidRDefault="00000000">
      <w:pPr>
        <w:pStyle w:val="Heading1"/>
      </w:pPr>
      <w:r>
        <w:rPr>
          <w:w w:val="85"/>
        </w:rPr>
        <w:t>A</w:t>
      </w:r>
      <w:r>
        <w:rPr>
          <w:spacing w:val="-7"/>
        </w:rPr>
        <w:t xml:space="preserve"> </w:t>
      </w:r>
      <w:r>
        <w:rPr>
          <w:w w:val="85"/>
        </w:rPr>
        <w:t>Closer</w:t>
      </w:r>
      <w:r>
        <w:rPr>
          <w:spacing w:val="-5"/>
        </w:rPr>
        <w:t xml:space="preserve"> </w:t>
      </w:r>
      <w:r>
        <w:rPr>
          <w:w w:val="85"/>
        </w:rPr>
        <w:t>Look</w:t>
      </w:r>
      <w:r>
        <w:rPr>
          <w:spacing w:val="-7"/>
        </w:rPr>
        <w:t xml:space="preserve"> </w:t>
      </w:r>
      <w:r>
        <w:rPr>
          <w:w w:val="85"/>
        </w:rPr>
        <w:t>at</w:t>
      </w:r>
      <w:r>
        <w:rPr>
          <w:spacing w:val="-6"/>
        </w:rPr>
        <w:t xml:space="preserve"> </w:t>
      </w:r>
      <w:r>
        <w:rPr>
          <w:w w:val="85"/>
        </w:rPr>
        <w:t>the</w:t>
      </w:r>
      <w:r>
        <w:rPr>
          <w:spacing w:val="-6"/>
        </w:rPr>
        <w:t xml:space="preserve"> </w:t>
      </w:r>
      <w:r>
        <w:rPr>
          <w:w w:val="85"/>
        </w:rPr>
        <w:t>Neurobiology</w:t>
      </w:r>
      <w:r>
        <w:rPr>
          <w:spacing w:val="-6"/>
        </w:rPr>
        <w:t xml:space="preserve"> </w:t>
      </w:r>
      <w:r>
        <w:rPr>
          <w:w w:val="85"/>
        </w:rPr>
        <w:t>of</w:t>
      </w:r>
      <w:r>
        <w:rPr>
          <w:spacing w:val="-6"/>
        </w:rPr>
        <w:t xml:space="preserve"> </w:t>
      </w:r>
      <w:r>
        <w:rPr>
          <w:w w:val="85"/>
        </w:rPr>
        <w:t>Trauma</w:t>
      </w:r>
      <w:r>
        <w:rPr>
          <w:spacing w:val="-6"/>
        </w:rPr>
        <w:t xml:space="preserve"> </w:t>
      </w:r>
      <w:r>
        <w:rPr>
          <w:w w:val="85"/>
        </w:rPr>
        <w:t>and</w:t>
      </w:r>
      <w:r>
        <w:rPr>
          <w:spacing w:val="-6"/>
        </w:rPr>
        <w:t xml:space="preserve"> </w:t>
      </w:r>
      <w:r>
        <w:rPr>
          <w:spacing w:val="-2"/>
          <w:w w:val="85"/>
        </w:rPr>
        <w:t>Recovery</w:t>
      </w:r>
    </w:p>
    <w:p w14:paraId="63C4CB03" w14:textId="77777777" w:rsidR="00B957E4" w:rsidRDefault="00000000">
      <w:pPr>
        <w:pStyle w:val="BodyText"/>
        <w:spacing w:line="254" w:lineRule="auto"/>
        <w:ind w:left="739" w:right="334"/>
        <w:jc w:val="both"/>
      </w:pPr>
      <w:r>
        <w:t>The</w:t>
      </w:r>
      <w:r>
        <w:rPr>
          <w:spacing w:val="-10"/>
        </w:rPr>
        <w:t xml:space="preserve"> </w:t>
      </w:r>
      <w:r>
        <w:t>workshop</w:t>
      </w:r>
      <w:r>
        <w:rPr>
          <w:spacing w:val="-10"/>
        </w:rPr>
        <w:t xml:space="preserve"> </w:t>
      </w:r>
      <w:r>
        <w:t>will</w:t>
      </w:r>
      <w:r>
        <w:rPr>
          <w:spacing w:val="-10"/>
        </w:rPr>
        <w:t xml:space="preserve"> </w:t>
      </w:r>
      <w:r>
        <w:t>provide</w:t>
      </w:r>
      <w:r>
        <w:rPr>
          <w:spacing w:val="-10"/>
        </w:rPr>
        <w:t xml:space="preserve"> </w:t>
      </w:r>
      <w:r>
        <w:t>participants</w:t>
      </w:r>
      <w:r>
        <w:rPr>
          <w:spacing w:val="-10"/>
        </w:rPr>
        <w:t xml:space="preserve"> </w:t>
      </w:r>
      <w:r>
        <w:t>with</w:t>
      </w:r>
      <w:r>
        <w:rPr>
          <w:spacing w:val="-10"/>
        </w:rPr>
        <w:t xml:space="preserve"> </w:t>
      </w:r>
      <w:r>
        <w:t>a</w:t>
      </w:r>
      <w:r>
        <w:rPr>
          <w:spacing w:val="-10"/>
        </w:rPr>
        <w:t xml:space="preserve"> </w:t>
      </w:r>
      <w:r>
        <w:t>deeper</w:t>
      </w:r>
      <w:r>
        <w:rPr>
          <w:spacing w:val="-10"/>
        </w:rPr>
        <w:t xml:space="preserve"> </w:t>
      </w:r>
      <w:r>
        <w:t>look</w:t>
      </w:r>
      <w:r>
        <w:rPr>
          <w:spacing w:val="-10"/>
        </w:rPr>
        <w:t xml:space="preserve"> </w:t>
      </w:r>
      <w:r>
        <w:t>at</w:t>
      </w:r>
      <w:r>
        <w:rPr>
          <w:spacing w:val="-10"/>
        </w:rPr>
        <w:t xml:space="preserve"> </w:t>
      </w:r>
      <w:r>
        <w:t>how</w:t>
      </w:r>
      <w:r>
        <w:rPr>
          <w:spacing w:val="-10"/>
        </w:rPr>
        <w:t xml:space="preserve"> </w:t>
      </w:r>
      <w:r>
        <w:t>trauma</w:t>
      </w:r>
      <w:r>
        <w:rPr>
          <w:spacing w:val="-10"/>
        </w:rPr>
        <w:t xml:space="preserve"> </w:t>
      </w:r>
      <w:r>
        <w:t>impacts</w:t>
      </w:r>
      <w:r>
        <w:rPr>
          <w:spacing w:val="-10"/>
        </w:rPr>
        <w:t xml:space="preserve"> </w:t>
      </w:r>
      <w:r>
        <w:t>the</w:t>
      </w:r>
      <w:r>
        <w:rPr>
          <w:spacing w:val="-10"/>
        </w:rPr>
        <w:t xml:space="preserve"> </w:t>
      </w:r>
      <w:r>
        <w:t>nervous system.</w:t>
      </w:r>
      <w:r>
        <w:rPr>
          <w:spacing w:val="-14"/>
        </w:rPr>
        <w:t xml:space="preserve"> </w:t>
      </w:r>
      <w:r>
        <w:t>This</w:t>
      </w:r>
      <w:r>
        <w:rPr>
          <w:spacing w:val="-14"/>
        </w:rPr>
        <w:t xml:space="preserve"> </w:t>
      </w:r>
      <w:r>
        <w:t>training</w:t>
      </w:r>
      <w:r>
        <w:rPr>
          <w:spacing w:val="-14"/>
        </w:rPr>
        <w:t xml:space="preserve"> </w:t>
      </w:r>
      <w:r>
        <w:t>will</w:t>
      </w:r>
      <w:r>
        <w:rPr>
          <w:spacing w:val="-14"/>
        </w:rPr>
        <w:t xml:space="preserve"> </w:t>
      </w:r>
      <w:r>
        <w:t>explore</w:t>
      </w:r>
      <w:r>
        <w:rPr>
          <w:spacing w:val="-14"/>
        </w:rPr>
        <w:t xml:space="preserve"> </w:t>
      </w:r>
      <w:r>
        <w:t>different</w:t>
      </w:r>
      <w:r>
        <w:rPr>
          <w:spacing w:val="-14"/>
        </w:rPr>
        <w:t xml:space="preserve"> </w:t>
      </w:r>
      <w:r>
        <w:t>techniques</w:t>
      </w:r>
      <w:r>
        <w:rPr>
          <w:spacing w:val="-14"/>
        </w:rPr>
        <w:t xml:space="preserve"> </w:t>
      </w:r>
      <w:r>
        <w:t>for</w:t>
      </w:r>
      <w:r>
        <w:rPr>
          <w:spacing w:val="-14"/>
        </w:rPr>
        <w:t xml:space="preserve"> </w:t>
      </w:r>
      <w:r>
        <w:t>Trauma</w:t>
      </w:r>
      <w:r>
        <w:rPr>
          <w:spacing w:val="-14"/>
        </w:rPr>
        <w:t xml:space="preserve"> </w:t>
      </w:r>
      <w:r>
        <w:t>treatment</w:t>
      </w:r>
      <w:r>
        <w:rPr>
          <w:spacing w:val="-14"/>
        </w:rPr>
        <w:t xml:space="preserve"> </w:t>
      </w:r>
      <w:r>
        <w:t>including</w:t>
      </w:r>
      <w:r>
        <w:rPr>
          <w:spacing w:val="-14"/>
        </w:rPr>
        <w:t xml:space="preserve"> </w:t>
      </w:r>
      <w:r>
        <w:t xml:space="preserve">Memory </w:t>
      </w:r>
      <w:r>
        <w:rPr>
          <w:spacing w:val="-6"/>
        </w:rPr>
        <w:t>Reconsolidation,</w:t>
      </w:r>
      <w:r>
        <w:rPr>
          <w:spacing w:val="-10"/>
        </w:rPr>
        <w:t xml:space="preserve"> </w:t>
      </w:r>
      <w:r>
        <w:rPr>
          <w:spacing w:val="-6"/>
        </w:rPr>
        <w:t>Poly-Vagal</w:t>
      </w:r>
      <w:r>
        <w:rPr>
          <w:spacing w:val="-10"/>
        </w:rPr>
        <w:t xml:space="preserve"> </w:t>
      </w:r>
      <w:r>
        <w:rPr>
          <w:spacing w:val="-6"/>
        </w:rPr>
        <w:t>Theory</w:t>
      </w:r>
      <w:r>
        <w:rPr>
          <w:spacing w:val="-10"/>
        </w:rPr>
        <w:t xml:space="preserve"> </w:t>
      </w:r>
      <w:r>
        <w:rPr>
          <w:spacing w:val="-6"/>
        </w:rPr>
        <w:t>and</w:t>
      </w:r>
      <w:r>
        <w:rPr>
          <w:spacing w:val="-10"/>
        </w:rPr>
        <w:t xml:space="preserve"> </w:t>
      </w:r>
      <w:r>
        <w:rPr>
          <w:spacing w:val="-6"/>
        </w:rPr>
        <w:t>how</w:t>
      </w:r>
      <w:r>
        <w:rPr>
          <w:spacing w:val="-10"/>
        </w:rPr>
        <w:t xml:space="preserve"> </w:t>
      </w:r>
      <w:r>
        <w:rPr>
          <w:spacing w:val="-6"/>
        </w:rPr>
        <w:t>they</w:t>
      </w:r>
      <w:r>
        <w:rPr>
          <w:spacing w:val="-10"/>
        </w:rPr>
        <w:t xml:space="preserve"> </w:t>
      </w:r>
      <w:r>
        <w:rPr>
          <w:spacing w:val="-6"/>
        </w:rPr>
        <w:t>relate</w:t>
      </w:r>
      <w:r>
        <w:rPr>
          <w:spacing w:val="-10"/>
        </w:rPr>
        <w:t xml:space="preserve"> </w:t>
      </w:r>
      <w:r>
        <w:rPr>
          <w:spacing w:val="-6"/>
        </w:rPr>
        <w:t>to</w:t>
      </w:r>
      <w:r>
        <w:rPr>
          <w:spacing w:val="-10"/>
        </w:rPr>
        <w:t xml:space="preserve"> </w:t>
      </w:r>
      <w:r>
        <w:rPr>
          <w:spacing w:val="-6"/>
        </w:rPr>
        <w:t>approaches</w:t>
      </w:r>
      <w:r>
        <w:rPr>
          <w:spacing w:val="-10"/>
        </w:rPr>
        <w:t xml:space="preserve"> </w:t>
      </w:r>
      <w:r>
        <w:rPr>
          <w:spacing w:val="-6"/>
        </w:rPr>
        <w:t>like</w:t>
      </w:r>
      <w:r>
        <w:rPr>
          <w:spacing w:val="-10"/>
        </w:rPr>
        <w:t xml:space="preserve"> </w:t>
      </w:r>
      <w:r>
        <w:rPr>
          <w:spacing w:val="-6"/>
        </w:rPr>
        <w:t>EMDR,</w:t>
      </w:r>
      <w:r>
        <w:rPr>
          <w:spacing w:val="-10"/>
        </w:rPr>
        <w:t xml:space="preserve"> </w:t>
      </w:r>
      <w:r>
        <w:rPr>
          <w:spacing w:val="-6"/>
        </w:rPr>
        <w:t xml:space="preserve">Brainspotting, </w:t>
      </w:r>
      <w:r>
        <w:rPr>
          <w:w w:val="90"/>
        </w:rPr>
        <w:t>and/or Mindfulness Based Emotional Processing. (6 CEUs)</w:t>
      </w:r>
    </w:p>
    <w:p w14:paraId="0FAD14A0" w14:textId="77777777" w:rsidR="00B957E4" w:rsidRDefault="00B957E4">
      <w:pPr>
        <w:pStyle w:val="BodyText"/>
        <w:spacing w:before="179"/>
      </w:pPr>
    </w:p>
    <w:p w14:paraId="7DFCEC21" w14:textId="77777777" w:rsidR="00B957E4" w:rsidRDefault="00000000">
      <w:pPr>
        <w:pStyle w:val="Heading1"/>
      </w:pPr>
      <w:r>
        <w:rPr>
          <w:w w:val="85"/>
        </w:rPr>
        <w:t>The</w:t>
      </w:r>
      <w:r>
        <w:t xml:space="preserve"> </w:t>
      </w:r>
      <w:r>
        <w:rPr>
          <w:w w:val="85"/>
        </w:rPr>
        <w:t>Neurobiology</w:t>
      </w:r>
      <w:r>
        <w:t xml:space="preserve"> </w:t>
      </w:r>
      <w:r>
        <w:rPr>
          <w:w w:val="85"/>
        </w:rPr>
        <w:t>of</w:t>
      </w:r>
      <w:r>
        <w:rPr>
          <w:spacing w:val="1"/>
        </w:rPr>
        <w:t xml:space="preserve"> </w:t>
      </w:r>
      <w:r>
        <w:rPr>
          <w:w w:val="85"/>
        </w:rPr>
        <w:t>Trauma</w:t>
      </w:r>
      <w:r>
        <w:t xml:space="preserve"> </w:t>
      </w:r>
      <w:r>
        <w:rPr>
          <w:w w:val="85"/>
        </w:rPr>
        <w:t>and</w:t>
      </w:r>
      <w:r>
        <w:rPr>
          <w:spacing w:val="1"/>
        </w:rPr>
        <w:t xml:space="preserve"> </w:t>
      </w:r>
      <w:r>
        <w:rPr>
          <w:spacing w:val="-2"/>
          <w:w w:val="85"/>
        </w:rPr>
        <w:t>Recovery</w:t>
      </w:r>
    </w:p>
    <w:p w14:paraId="6AFB9C0E" w14:textId="77777777" w:rsidR="00B957E4" w:rsidRDefault="00000000">
      <w:pPr>
        <w:pStyle w:val="BodyText"/>
        <w:spacing w:before="14" w:line="254" w:lineRule="auto"/>
        <w:ind w:left="739" w:right="333"/>
        <w:jc w:val="both"/>
      </w:pPr>
      <w:r>
        <w:rPr>
          <w:spacing w:val="-8"/>
        </w:rPr>
        <w:t>Interoceptive</w:t>
      </w:r>
      <w:r>
        <w:rPr>
          <w:spacing w:val="-4"/>
        </w:rPr>
        <w:t xml:space="preserve"> </w:t>
      </w:r>
      <w:r>
        <w:rPr>
          <w:spacing w:val="-8"/>
        </w:rPr>
        <w:t>awareness,</w:t>
      </w:r>
      <w:r>
        <w:rPr>
          <w:spacing w:val="-4"/>
        </w:rPr>
        <w:t xml:space="preserve"> </w:t>
      </w:r>
      <w:r>
        <w:rPr>
          <w:spacing w:val="-8"/>
        </w:rPr>
        <w:t>the</w:t>
      </w:r>
      <w:r>
        <w:rPr>
          <w:spacing w:val="-4"/>
        </w:rPr>
        <w:t xml:space="preserve"> </w:t>
      </w:r>
      <w:r>
        <w:rPr>
          <w:spacing w:val="-8"/>
        </w:rPr>
        <w:t>capacity</w:t>
      </w:r>
      <w:r>
        <w:rPr>
          <w:spacing w:val="-4"/>
        </w:rPr>
        <w:t xml:space="preserve"> </w:t>
      </w:r>
      <w:r>
        <w:rPr>
          <w:spacing w:val="-8"/>
        </w:rPr>
        <w:t>to</w:t>
      </w:r>
      <w:r>
        <w:rPr>
          <w:spacing w:val="-4"/>
        </w:rPr>
        <w:t xml:space="preserve"> </w:t>
      </w:r>
      <w:r>
        <w:rPr>
          <w:spacing w:val="-8"/>
        </w:rPr>
        <w:t>witness,</w:t>
      </w:r>
      <w:r>
        <w:rPr>
          <w:spacing w:val="-4"/>
        </w:rPr>
        <w:t xml:space="preserve"> </w:t>
      </w:r>
      <w:r>
        <w:rPr>
          <w:spacing w:val="-8"/>
        </w:rPr>
        <w:t>engage,</w:t>
      </w:r>
      <w:r>
        <w:rPr>
          <w:spacing w:val="-4"/>
        </w:rPr>
        <w:t xml:space="preserve"> </w:t>
      </w:r>
      <w:r>
        <w:rPr>
          <w:spacing w:val="-8"/>
        </w:rPr>
        <w:t>and</w:t>
      </w:r>
      <w:r>
        <w:rPr>
          <w:spacing w:val="-4"/>
        </w:rPr>
        <w:t xml:space="preserve"> </w:t>
      </w:r>
      <w:r>
        <w:rPr>
          <w:spacing w:val="-8"/>
        </w:rPr>
        <w:t>report</w:t>
      </w:r>
      <w:r>
        <w:rPr>
          <w:spacing w:val="-4"/>
        </w:rPr>
        <w:t xml:space="preserve"> </w:t>
      </w:r>
      <w:r>
        <w:rPr>
          <w:spacing w:val="-8"/>
        </w:rPr>
        <w:t>the</w:t>
      </w:r>
      <w:r>
        <w:rPr>
          <w:spacing w:val="-4"/>
        </w:rPr>
        <w:t xml:space="preserve"> </w:t>
      </w:r>
      <w:r>
        <w:rPr>
          <w:spacing w:val="-8"/>
        </w:rPr>
        <w:t>condition</w:t>
      </w:r>
      <w:r>
        <w:rPr>
          <w:spacing w:val="-4"/>
        </w:rPr>
        <w:t xml:space="preserve"> </w:t>
      </w:r>
      <w:r>
        <w:rPr>
          <w:spacing w:val="-8"/>
        </w:rPr>
        <w:t>of</w:t>
      </w:r>
      <w:r>
        <w:rPr>
          <w:spacing w:val="-4"/>
        </w:rPr>
        <w:t xml:space="preserve"> </w:t>
      </w:r>
      <w:r>
        <w:rPr>
          <w:spacing w:val="-8"/>
        </w:rPr>
        <w:t>the</w:t>
      </w:r>
      <w:r>
        <w:rPr>
          <w:spacing w:val="-4"/>
        </w:rPr>
        <w:t xml:space="preserve"> </w:t>
      </w:r>
      <w:r>
        <w:rPr>
          <w:spacing w:val="-8"/>
        </w:rPr>
        <w:t>body,</w:t>
      </w:r>
      <w:r>
        <w:rPr>
          <w:spacing w:val="-4"/>
        </w:rPr>
        <w:t xml:space="preserve"> </w:t>
      </w:r>
      <w:r>
        <w:rPr>
          <w:spacing w:val="-8"/>
        </w:rPr>
        <w:t>is</w:t>
      </w:r>
      <w:r>
        <w:rPr>
          <w:spacing w:val="-4"/>
        </w:rPr>
        <w:t xml:space="preserve"> </w:t>
      </w:r>
      <w:r>
        <w:rPr>
          <w:spacing w:val="-8"/>
        </w:rPr>
        <w:t>a skill</w:t>
      </w:r>
      <w:r>
        <w:rPr>
          <w:spacing w:val="-7"/>
        </w:rPr>
        <w:t xml:space="preserve"> </w:t>
      </w:r>
      <w:r>
        <w:rPr>
          <w:spacing w:val="-8"/>
        </w:rPr>
        <w:t>that,</w:t>
      </w:r>
      <w:r>
        <w:rPr>
          <w:spacing w:val="-7"/>
        </w:rPr>
        <w:t xml:space="preserve"> </w:t>
      </w:r>
      <w:r>
        <w:rPr>
          <w:spacing w:val="-8"/>
        </w:rPr>
        <w:t>when developed,</w:t>
      </w:r>
      <w:r>
        <w:rPr>
          <w:spacing w:val="-7"/>
        </w:rPr>
        <w:t xml:space="preserve"> </w:t>
      </w:r>
      <w:r>
        <w:rPr>
          <w:spacing w:val="-8"/>
        </w:rPr>
        <w:t>can</w:t>
      </w:r>
      <w:r>
        <w:rPr>
          <w:spacing w:val="-7"/>
        </w:rPr>
        <w:t xml:space="preserve"> </w:t>
      </w:r>
      <w:r>
        <w:rPr>
          <w:spacing w:val="-8"/>
        </w:rPr>
        <w:t>foster</w:t>
      </w:r>
      <w:r>
        <w:rPr>
          <w:spacing w:val="-7"/>
        </w:rPr>
        <w:t xml:space="preserve"> </w:t>
      </w:r>
      <w:r>
        <w:rPr>
          <w:spacing w:val="-8"/>
        </w:rPr>
        <w:t>a</w:t>
      </w:r>
      <w:r>
        <w:rPr>
          <w:spacing w:val="-7"/>
        </w:rPr>
        <w:t xml:space="preserve"> </w:t>
      </w:r>
      <w:r>
        <w:rPr>
          <w:spacing w:val="-8"/>
        </w:rPr>
        <w:t>direct</w:t>
      </w:r>
      <w:r>
        <w:rPr>
          <w:spacing w:val="-7"/>
        </w:rPr>
        <w:t xml:space="preserve"> </w:t>
      </w:r>
      <w:r>
        <w:rPr>
          <w:spacing w:val="-8"/>
        </w:rPr>
        <w:t>and</w:t>
      </w:r>
      <w:r>
        <w:rPr>
          <w:spacing w:val="-7"/>
        </w:rPr>
        <w:t xml:space="preserve"> </w:t>
      </w:r>
      <w:r>
        <w:rPr>
          <w:spacing w:val="-8"/>
        </w:rPr>
        <w:t>powerful</w:t>
      </w:r>
      <w:r>
        <w:rPr>
          <w:spacing w:val="-7"/>
        </w:rPr>
        <w:t xml:space="preserve"> </w:t>
      </w:r>
      <w:r>
        <w:rPr>
          <w:spacing w:val="-8"/>
        </w:rPr>
        <w:t>form</w:t>
      </w:r>
      <w:r>
        <w:rPr>
          <w:spacing w:val="-7"/>
        </w:rPr>
        <w:t xml:space="preserve"> </w:t>
      </w:r>
      <w:r>
        <w:rPr>
          <w:spacing w:val="-8"/>
        </w:rPr>
        <w:t>of</w:t>
      </w:r>
      <w:r>
        <w:rPr>
          <w:spacing w:val="-7"/>
        </w:rPr>
        <w:t xml:space="preserve"> </w:t>
      </w:r>
      <w:r>
        <w:rPr>
          <w:spacing w:val="-8"/>
        </w:rPr>
        <w:t>psychophysiological</w:t>
      </w:r>
      <w:r>
        <w:rPr>
          <w:spacing w:val="-7"/>
        </w:rPr>
        <w:t xml:space="preserve"> </w:t>
      </w:r>
      <w:r>
        <w:rPr>
          <w:spacing w:val="-8"/>
        </w:rPr>
        <w:t>recovery.</w:t>
      </w:r>
      <w:r>
        <w:rPr>
          <w:spacing w:val="40"/>
        </w:rPr>
        <w:t xml:space="preserve"> </w:t>
      </w:r>
      <w:r>
        <w:rPr>
          <w:spacing w:val="-8"/>
        </w:rPr>
        <w:t xml:space="preserve">It </w:t>
      </w:r>
      <w:r>
        <w:rPr>
          <w:w w:val="90"/>
        </w:rPr>
        <w:t xml:space="preserve">can form the foundation for a common language of self-expression; one less susceptible to the pitfalls </w:t>
      </w:r>
      <w:r>
        <w:rPr>
          <w:spacing w:val="-4"/>
        </w:rPr>
        <w:t>of</w:t>
      </w:r>
      <w:r>
        <w:rPr>
          <w:spacing w:val="-12"/>
        </w:rPr>
        <w:t xml:space="preserve"> </w:t>
      </w:r>
      <w:r>
        <w:rPr>
          <w:spacing w:val="-4"/>
        </w:rPr>
        <w:t>misaligned</w:t>
      </w:r>
      <w:r>
        <w:rPr>
          <w:spacing w:val="-12"/>
        </w:rPr>
        <w:t xml:space="preserve"> </w:t>
      </w:r>
      <w:r>
        <w:rPr>
          <w:spacing w:val="-4"/>
        </w:rPr>
        <w:t>interpretation.</w:t>
      </w:r>
      <w:r>
        <w:rPr>
          <w:spacing w:val="32"/>
        </w:rPr>
        <w:t xml:space="preserve"> </w:t>
      </w:r>
      <w:r>
        <w:rPr>
          <w:spacing w:val="-4"/>
        </w:rPr>
        <w:t>It</w:t>
      </w:r>
      <w:r>
        <w:rPr>
          <w:spacing w:val="-12"/>
        </w:rPr>
        <w:t xml:space="preserve"> </w:t>
      </w:r>
      <w:r>
        <w:rPr>
          <w:spacing w:val="-4"/>
        </w:rPr>
        <w:t>can</w:t>
      </w:r>
      <w:r>
        <w:rPr>
          <w:spacing w:val="-12"/>
        </w:rPr>
        <w:t xml:space="preserve"> </w:t>
      </w:r>
      <w:r>
        <w:rPr>
          <w:spacing w:val="-4"/>
        </w:rPr>
        <w:t>improve</w:t>
      </w:r>
      <w:r>
        <w:rPr>
          <w:spacing w:val="-12"/>
        </w:rPr>
        <w:t xml:space="preserve"> </w:t>
      </w:r>
      <w:r>
        <w:rPr>
          <w:spacing w:val="-4"/>
        </w:rPr>
        <w:t>our</w:t>
      </w:r>
      <w:r>
        <w:rPr>
          <w:spacing w:val="-12"/>
        </w:rPr>
        <w:t xml:space="preserve"> </w:t>
      </w:r>
      <w:r>
        <w:rPr>
          <w:spacing w:val="-4"/>
        </w:rPr>
        <w:t>capacity</w:t>
      </w:r>
      <w:r>
        <w:rPr>
          <w:spacing w:val="-12"/>
        </w:rPr>
        <w:t xml:space="preserve"> </w:t>
      </w:r>
      <w:r>
        <w:rPr>
          <w:spacing w:val="-4"/>
        </w:rPr>
        <w:t>to</w:t>
      </w:r>
      <w:r>
        <w:rPr>
          <w:spacing w:val="-12"/>
        </w:rPr>
        <w:t xml:space="preserve"> </w:t>
      </w:r>
      <w:r>
        <w:rPr>
          <w:spacing w:val="-4"/>
        </w:rPr>
        <w:t>connect</w:t>
      </w:r>
      <w:r>
        <w:rPr>
          <w:spacing w:val="-12"/>
        </w:rPr>
        <w:t xml:space="preserve"> </w:t>
      </w:r>
      <w:r>
        <w:rPr>
          <w:spacing w:val="-4"/>
        </w:rPr>
        <w:t>with</w:t>
      </w:r>
      <w:r>
        <w:rPr>
          <w:spacing w:val="-12"/>
        </w:rPr>
        <w:t xml:space="preserve"> </w:t>
      </w:r>
      <w:r>
        <w:rPr>
          <w:spacing w:val="-4"/>
        </w:rPr>
        <w:t>our</w:t>
      </w:r>
      <w:r>
        <w:rPr>
          <w:spacing w:val="-12"/>
        </w:rPr>
        <w:t xml:space="preserve"> </w:t>
      </w:r>
      <w:r>
        <w:rPr>
          <w:spacing w:val="-4"/>
        </w:rPr>
        <w:t>own</w:t>
      </w:r>
      <w:r>
        <w:rPr>
          <w:spacing w:val="-12"/>
        </w:rPr>
        <w:t xml:space="preserve"> </w:t>
      </w:r>
      <w:r>
        <w:rPr>
          <w:spacing w:val="-4"/>
        </w:rPr>
        <w:t>experience</w:t>
      </w:r>
      <w:r>
        <w:rPr>
          <w:spacing w:val="-12"/>
        </w:rPr>
        <w:t xml:space="preserve"> </w:t>
      </w:r>
      <w:r>
        <w:rPr>
          <w:spacing w:val="-4"/>
        </w:rPr>
        <w:t>with compassion,</w:t>
      </w:r>
      <w:r>
        <w:rPr>
          <w:spacing w:val="-10"/>
        </w:rPr>
        <w:t xml:space="preserve"> </w:t>
      </w:r>
      <w:r>
        <w:rPr>
          <w:spacing w:val="-4"/>
        </w:rPr>
        <w:t>while</w:t>
      </w:r>
      <w:r>
        <w:rPr>
          <w:spacing w:val="-10"/>
        </w:rPr>
        <w:t xml:space="preserve"> </w:t>
      </w:r>
      <w:r>
        <w:rPr>
          <w:spacing w:val="-4"/>
        </w:rPr>
        <w:t>fostering</w:t>
      </w:r>
      <w:r>
        <w:rPr>
          <w:spacing w:val="-10"/>
        </w:rPr>
        <w:t xml:space="preserve"> </w:t>
      </w:r>
      <w:r>
        <w:rPr>
          <w:spacing w:val="-4"/>
        </w:rPr>
        <w:t>our</w:t>
      </w:r>
      <w:r>
        <w:rPr>
          <w:spacing w:val="-10"/>
        </w:rPr>
        <w:t xml:space="preserve"> </w:t>
      </w:r>
      <w:r>
        <w:rPr>
          <w:spacing w:val="-4"/>
        </w:rPr>
        <w:t>capability</w:t>
      </w:r>
      <w:r>
        <w:rPr>
          <w:spacing w:val="-10"/>
        </w:rPr>
        <w:t xml:space="preserve"> </w:t>
      </w:r>
      <w:r>
        <w:rPr>
          <w:spacing w:val="-4"/>
        </w:rPr>
        <w:t>to</w:t>
      </w:r>
      <w:r>
        <w:rPr>
          <w:spacing w:val="-10"/>
        </w:rPr>
        <w:t xml:space="preserve"> </w:t>
      </w:r>
      <w:r>
        <w:rPr>
          <w:spacing w:val="-4"/>
        </w:rPr>
        <w:t>do</w:t>
      </w:r>
      <w:r>
        <w:rPr>
          <w:spacing w:val="-10"/>
        </w:rPr>
        <w:t xml:space="preserve"> </w:t>
      </w:r>
      <w:r>
        <w:rPr>
          <w:spacing w:val="-4"/>
        </w:rPr>
        <w:t>the</w:t>
      </w:r>
      <w:r>
        <w:rPr>
          <w:spacing w:val="-10"/>
        </w:rPr>
        <w:t xml:space="preserve"> </w:t>
      </w:r>
      <w:r>
        <w:rPr>
          <w:spacing w:val="-4"/>
        </w:rPr>
        <w:t>same</w:t>
      </w:r>
      <w:r>
        <w:rPr>
          <w:spacing w:val="-10"/>
        </w:rPr>
        <w:t xml:space="preserve"> </w:t>
      </w:r>
      <w:r>
        <w:rPr>
          <w:spacing w:val="-4"/>
        </w:rPr>
        <w:t>with</w:t>
      </w:r>
      <w:r>
        <w:rPr>
          <w:spacing w:val="-10"/>
        </w:rPr>
        <w:t xml:space="preserve"> </w:t>
      </w:r>
      <w:r>
        <w:rPr>
          <w:spacing w:val="-4"/>
        </w:rPr>
        <w:t>others.</w:t>
      </w:r>
      <w:r>
        <w:rPr>
          <w:spacing w:val="36"/>
        </w:rPr>
        <w:t xml:space="preserve"> </w:t>
      </w:r>
      <w:r>
        <w:rPr>
          <w:spacing w:val="-4"/>
        </w:rPr>
        <w:t>Most</w:t>
      </w:r>
      <w:r>
        <w:rPr>
          <w:spacing w:val="-10"/>
        </w:rPr>
        <w:t xml:space="preserve"> </w:t>
      </w:r>
      <w:r>
        <w:rPr>
          <w:spacing w:val="-4"/>
        </w:rPr>
        <w:t>importantly,</w:t>
      </w:r>
      <w:r>
        <w:rPr>
          <w:spacing w:val="-10"/>
        </w:rPr>
        <w:t xml:space="preserve"> </w:t>
      </w:r>
      <w:r>
        <w:rPr>
          <w:spacing w:val="-4"/>
        </w:rPr>
        <w:t>this</w:t>
      </w:r>
      <w:r>
        <w:rPr>
          <w:spacing w:val="-10"/>
        </w:rPr>
        <w:t xml:space="preserve"> </w:t>
      </w:r>
      <w:r>
        <w:rPr>
          <w:spacing w:val="-4"/>
        </w:rPr>
        <w:t xml:space="preserve">skill </w:t>
      </w:r>
      <w:r>
        <w:rPr>
          <w:w w:val="90"/>
        </w:rPr>
        <w:t xml:space="preserve">can assist us in achieving these aims beneath thought and words alone. This training will include an </w:t>
      </w:r>
      <w:r>
        <w:rPr>
          <w:spacing w:val="-6"/>
        </w:rPr>
        <w:t>exploration</w:t>
      </w:r>
      <w:r>
        <w:rPr>
          <w:spacing w:val="-10"/>
        </w:rPr>
        <w:t xml:space="preserve"> </w:t>
      </w:r>
      <w:r>
        <w:rPr>
          <w:spacing w:val="-6"/>
        </w:rPr>
        <w:t>of</w:t>
      </w:r>
      <w:r>
        <w:rPr>
          <w:spacing w:val="-10"/>
        </w:rPr>
        <w:t xml:space="preserve"> </w:t>
      </w:r>
      <w:r>
        <w:rPr>
          <w:spacing w:val="-6"/>
        </w:rPr>
        <w:t>neurobiological</w:t>
      </w:r>
      <w:r>
        <w:rPr>
          <w:spacing w:val="-10"/>
        </w:rPr>
        <w:t xml:space="preserve"> </w:t>
      </w:r>
      <w:r>
        <w:rPr>
          <w:spacing w:val="-6"/>
        </w:rPr>
        <w:t>research,</w:t>
      </w:r>
      <w:r>
        <w:rPr>
          <w:spacing w:val="-10"/>
        </w:rPr>
        <w:t xml:space="preserve"> </w:t>
      </w:r>
      <w:r>
        <w:rPr>
          <w:spacing w:val="-6"/>
        </w:rPr>
        <w:t>experiential</w:t>
      </w:r>
      <w:r>
        <w:rPr>
          <w:spacing w:val="-10"/>
        </w:rPr>
        <w:t xml:space="preserve"> </w:t>
      </w:r>
      <w:r>
        <w:rPr>
          <w:spacing w:val="-6"/>
        </w:rPr>
        <w:t>exercises,</w:t>
      </w:r>
      <w:r>
        <w:rPr>
          <w:spacing w:val="-10"/>
        </w:rPr>
        <w:t xml:space="preserve"> </w:t>
      </w:r>
      <w:r>
        <w:rPr>
          <w:spacing w:val="-6"/>
        </w:rPr>
        <w:t>and</w:t>
      </w:r>
      <w:r>
        <w:rPr>
          <w:spacing w:val="-10"/>
        </w:rPr>
        <w:t xml:space="preserve"> </w:t>
      </w:r>
      <w:r>
        <w:rPr>
          <w:spacing w:val="-6"/>
        </w:rPr>
        <w:t>practical</w:t>
      </w:r>
      <w:r>
        <w:rPr>
          <w:spacing w:val="-9"/>
        </w:rPr>
        <w:t xml:space="preserve"> </w:t>
      </w:r>
      <w:r>
        <w:rPr>
          <w:spacing w:val="-6"/>
        </w:rPr>
        <w:t>applications</w:t>
      </w:r>
      <w:r>
        <w:rPr>
          <w:spacing w:val="-10"/>
        </w:rPr>
        <w:t xml:space="preserve"> </w:t>
      </w:r>
      <w:r>
        <w:rPr>
          <w:spacing w:val="-6"/>
        </w:rPr>
        <w:t>meant</w:t>
      </w:r>
      <w:r>
        <w:rPr>
          <w:spacing w:val="-10"/>
        </w:rPr>
        <w:t xml:space="preserve"> </w:t>
      </w:r>
      <w:r>
        <w:rPr>
          <w:spacing w:val="-6"/>
        </w:rPr>
        <w:t xml:space="preserve">to </w:t>
      </w:r>
      <w:r>
        <w:rPr>
          <w:spacing w:val="-8"/>
        </w:rPr>
        <w:t>support our clients and ourselves in the development of such interoceptive skills. (12 CEUs)</w:t>
      </w:r>
    </w:p>
    <w:p w14:paraId="519EBED8" w14:textId="77777777" w:rsidR="00B957E4" w:rsidRDefault="00B957E4">
      <w:pPr>
        <w:pStyle w:val="BodyText"/>
        <w:spacing w:before="22"/>
      </w:pPr>
    </w:p>
    <w:p w14:paraId="520C44C0" w14:textId="77777777" w:rsidR="00B957E4" w:rsidRDefault="00000000">
      <w:pPr>
        <w:ind w:left="19"/>
        <w:rPr>
          <w:b/>
          <w:sz w:val="23"/>
        </w:rPr>
      </w:pPr>
      <w:r>
        <w:rPr>
          <w:b/>
          <w:w w:val="80"/>
          <w:sz w:val="23"/>
          <w:u w:val="single"/>
        </w:rPr>
        <w:t>Drug</w:t>
      </w:r>
      <w:r>
        <w:rPr>
          <w:b/>
          <w:spacing w:val="4"/>
          <w:sz w:val="23"/>
          <w:u w:val="single"/>
        </w:rPr>
        <w:t xml:space="preserve"> </w:t>
      </w:r>
      <w:r>
        <w:rPr>
          <w:b/>
          <w:w w:val="80"/>
          <w:sz w:val="23"/>
          <w:u w:val="single"/>
        </w:rPr>
        <w:t>Specific</w:t>
      </w:r>
      <w:r>
        <w:rPr>
          <w:b/>
          <w:spacing w:val="5"/>
          <w:sz w:val="23"/>
          <w:u w:val="single"/>
        </w:rPr>
        <w:t xml:space="preserve"> </w:t>
      </w:r>
      <w:r>
        <w:rPr>
          <w:b/>
          <w:spacing w:val="-2"/>
          <w:w w:val="80"/>
          <w:sz w:val="23"/>
          <w:u w:val="single"/>
        </w:rPr>
        <w:t>Training</w:t>
      </w:r>
    </w:p>
    <w:p w14:paraId="3BB66340" w14:textId="77777777" w:rsidR="00B957E4" w:rsidRDefault="00B957E4">
      <w:pPr>
        <w:pStyle w:val="BodyText"/>
        <w:spacing w:before="33"/>
        <w:rPr>
          <w:b/>
        </w:rPr>
      </w:pPr>
    </w:p>
    <w:p w14:paraId="5F0A5E7F" w14:textId="77777777" w:rsidR="00B957E4" w:rsidRDefault="00000000">
      <w:pPr>
        <w:pStyle w:val="Heading1"/>
      </w:pPr>
      <w:r>
        <w:rPr>
          <w:spacing w:val="-2"/>
          <w:w w:val="85"/>
        </w:rPr>
        <w:t>Psychopharmacology:</w:t>
      </w:r>
      <w:r>
        <w:rPr>
          <w:spacing w:val="-5"/>
        </w:rPr>
        <w:t xml:space="preserve"> </w:t>
      </w:r>
      <w:r>
        <w:rPr>
          <w:spacing w:val="-2"/>
          <w:w w:val="85"/>
        </w:rPr>
        <w:t>Part</w:t>
      </w:r>
      <w:r>
        <w:rPr>
          <w:spacing w:val="-4"/>
        </w:rPr>
        <w:t xml:space="preserve"> </w:t>
      </w:r>
      <w:r>
        <w:rPr>
          <w:spacing w:val="-2"/>
          <w:w w:val="85"/>
        </w:rPr>
        <w:t>1</w:t>
      </w:r>
      <w:r>
        <w:rPr>
          <w:spacing w:val="-5"/>
        </w:rPr>
        <w:t xml:space="preserve"> </w:t>
      </w:r>
      <w:r>
        <w:rPr>
          <w:spacing w:val="-2"/>
          <w:w w:val="85"/>
        </w:rPr>
        <w:t>Drugs</w:t>
      </w:r>
      <w:r>
        <w:rPr>
          <w:spacing w:val="-4"/>
        </w:rPr>
        <w:t xml:space="preserve"> </w:t>
      </w:r>
      <w:r>
        <w:rPr>
          <w:spacing w:val="-2"/>
          <w:w w:val="85"/>
        </w:rPr>
        <w:t>of</w:t>
      </w:r>
      <w:r>
        <w:rPr>
          <w:spacing w:val="-4"/>
        </w:rPr>
        <w:t xml:space="preserve"> </w:t>
      </w:r>
      <w:r>
        <w:rPr>
          <w:spacing w:val="-2"/>
          <w:w w:val="85"/>
        </w:rPr>
        <w:t>Abuse</w:t>
      </w:r>
    </w:p>
    <w:p w14:paraId="2BD81C95" w14:textId="77777777" w:rsidR="00B957E4" w:rsidRDefault="00000000">
      <w:pPr>
        <w:pStyle w:val="BodyText"/>
        <w:tabs>
          <w:tab w:val="left" w:pos="1503"/>
        </w:tabs>
        <w:spacing w:before="14" w:line="252" w:lineRule="auto"/>
        <w:ind w:left="739" w:right="1151"/>
      </w:pPr>
      <w:r>
        <w:rPr>
          <w:spacing w:val="-8"/>
        </w:rPr>
        <w:t xml:space="preserve">This workshop will provide participants with an overview of the different classes of drugs of </w:t>
      </w:r>
      <w:r>
        <w:rPr>
          <w:spacing w:val="-2"/>
        </w:rPr>
        <w:t>abuse</w:t>
      </w:r>
      <w:r>
        <w:tab/>
      </w:r>
      <w:r>
        <w:rPr>
          <w:spacing w:val="-6"/>
        </w:rPr>
        <w:t>All</w:t>
      </w:r>
      <w:r>
        <w:rPr>
          <w:spacing w:val="-11"/>
        </w:rPr>
        <w:t xml:space="preserve"> </w:t>
      </w:r>
      <w:r>
        <w:rPr>
          <w:spacing w:val="-6"/>
        </w:rPr>
        <w:t>of</w:t>
      </w:r>
      <w:r>
        <w:rPr>
          <w:spacing w:val="-12"/>
        </w:rPr>
        <w:t xml:space="preserve"> </w:t>
      </w:r>
      <w:r>
        <w:rPr>
          <w:spacing w:val="-6"/>
        </w:rPr>
        <w:t>the</w:t>
      </w:r>
      <w:r>
        <w:rPr>
          <w:spacing w:val="-12"/>
        </w:rPr>
        <w:t xml:space="preserve"> </w:t>
      </w:r>
      <w:r>
        <w:rPr>
          <w:spacing w:val="-6"/>
        </w:rPr>
        <w:t>most</w:t>
      </w:r>
      <w:r>
        <w:rPr>
          <w:spacing w:val="-11"/>
        </w:rPr>
        <w:t xml:space="preserve"> </w:t>
      </w:r>
      <w:r>
        <w:rPr>
          <w:spacing w:val="-6"/>
        </w:rPr>
        <w:t>common</w:t>
      </w:r>
      <w:r>
        <w:rPr>
          <w:spacing w:val="-12"/>
        </w:rPr>
        <w:t xml:space="preserve"> </w:t>
      </w:r>
      <w:r>
        <w:rPr>
          <w:spacing w:val="-6"/>
        </w:rPr>
        <w:t>drugs</w:t>
      </w:r>
      <w:r>
        <w:rPr>
          <w:spacing w:val="-12"/>
        </w:rPr>
        <w:t xml:space="preserve"> </w:t>
      </w:r>
      <w:r>
        <w:rPr>
          <w:spacing w:val="-6"/>
        </w:rPr>
        <w:t>of</w:t>
      </w:r>
      <w:r>
        <w:rPr>
          <w:spacing w:val="-12"/>
        </w:rPr>
        <w:t xml:space="preserve"> </w:t>
      </w:r>
      <w:r>
        <w:rPr>
          <w:spacing w:val="-6"/>
        </w:rPr>
        <w:t>abuse</w:t>
      </w:r>
      <w:r>
        <w:rPr>
          <w:spacing w:val="-12"/>
        </w:rPr>
        <w:t xml:space="preserve"> </w:t>
      </w:r>
      <w:r>
        <w:rPr>
          <w:spacing w:val="-6"/>
        </w:rPr>
        <w:t>will</w:t>
      </w:r>
      <w:r>
        <w:rPr>
          <w:spacing w:val="-11"/>
        </w:rPr>
        <w:t xml:space="preserve"> </w:t>
      </w:r>
      <w:r>
        <w:rPr>
          <w:spacing w:val="-6"/>
        </w:rPr>
        <w:t>be</w:t>
      </w:r>
      <w:r>
        <w:rPr>
          <w:spacing w:val="-12"/>
        </w:rPr>
        <w:t xml:space="preserve"> </w:t>
      </w:r>
      <w:r>
        <w:rPr>
          <w:spacing w:val="-6"/>
        </w:rPr>
        <w:t>covered</w:t>
      </w:r>
      <w:r>
        <w:rPr>
          <w:spacing w:val="-12"/>
        </w:rPr>
        <w:t xml:space="preserve"> </w:t>
      </w:r>
      <w:r>
        <w:rPr>
          <w:spacing w:val="-6"/>
        </w:rPr>
        <w:t>at</w:t>
      </w:r>
      <w:r>
        <w:rPr>
          <w:spacing w:val="-11"/>
        </w:rPr>
        <w:t xml:space="preserve"> </w:t>
      </w:r>
      <w:r>
        <w:rPr>
          <w:spacing w:val="-6"/>
        </w:rPr>
        <w:t>length</w:t>
      </w:r>
      <w:r>
        <w:rPr>
          <w:spacing w:val="-12"/>
        </w:rPr>
        <w:t xml:space="preserve"> </w:t>
      </w:r>
      <w:r>
        <w:rPr>
          <w:spacing w:val="-6"/>
        </w:rPr>
        <w:t>(alcohol,</w:t>
      </w:r>
      <w:r>
        <w:rPr>
          <w:spacing w:val="-12"/>
        </w:rPr>
        <w:t xml:space="preserve"> </w:t>
      </w:r>
      <w:r>
        <w:rPr>
          <w:spacing w:val="-6"/>
        </w:rPr>
        <w:t>opioids,</w:t>
      </w:r>
    </w:p>
    <w:p w14:paraId="1CCD4FEE" w14:textId="77777777" w:rsidR="00B957E4" w:rsidRDefault="00B957E4">
      <w:pPr>
        <w:pStyle w:val="BodyText"/>
        <w:spacing w:line="252" w:lineRule="auto"/>
        <w:sectPr w:rsidR="00B957E4">
          <w:pgSz w:w="12240" w:h="15840"/>
          <w:pgMar w:top="1380" w:right="720" w:bottom="980" w:left="1080" w:header="0" w:footer="783" w:gutter="0"/>
          <w:cols w:space="720"/>
        </w:sectPr>
      </w:pPr>
    </w:p>
    <w:p w14:paraId="0B802219" w14:textId="77777777" w:rsidR="00B957E4" w:rsidRDefault="00000000">
      <w:pPr>
        <w:pStyle w:val="BodyText"/>
        <w:spacing w:before="79" w:line="252" w:lineRule="auto"/>
        <w:ind w:left="739" w:right="1151"/>
      </w:pPr>
      <w:r>
        <w:rPr>
          <w:w w:val="90"/>
        </w:rPr>
        <w:lastRenderedPageBreak/>
        <w:t>amphetamines, and cannabis) and there will be time dedicated to address any new trends in substance use (kratom, synthetic cathinones, etc.). (6 CEUs)</w:t>
      </w:r>
    </w:p>
    <w:p w14:paraId="4DA8DB3E" w14:textId="77777777" w:rsidR="00B957E4" w:rsidRDefault="00000000">
      <w:pPr>
        <w:pStyle w:val="BodyText"/>
        <w:spacing w:before="6"/>
        <w:ind w:left="739"/>
      </w:pPr>
      <w:r>
        <w:rPr>
          <w:w w:val="90"/>
        </w:rPr>
        <w:t>Included</w:t>
      </w:r>
      <w:r>
        <w:rPr>
          <w:spacing w:val="-5"/>
        </w:rPr>
        <w:t xml:space="preserve"> </w:t>
      </w:r>
      <w:r>
        <w:rPr>
          <w:w w:val="90"/>
        </w:rPr>
        <w:t>in</w:t>
      </w:r>
      <w:r>
        <w:rPr>
          <w:spacing w:val="-5"/>
        </w:rPr>
        <w:t xml:space="preserve"> </w:t>
      </w:r>
      <w:r>
        <w:rPr>
          <w:w w:val="90"/>
        </w:rPr>
        <w:t>this</w:t>
      </w:r>
      <w:r>
        <w:rPr>
          <w:spacing w:val="-5"/>
        </w:rPr>
        <w:t xml:space="preserve"> </w:t>
      </w:r>
      <w:r>
        <w:rPr>
          <w:w w:val="90"/>
        </w:rPr>
        <w:t>class</w:t>
      </w:r>
      <w:r>
        <w:rPr>
          <w:spacing w:val="-5"/>
        </w:rPr>
        <w:t xml:space="preserve"> </w:t>
      </w:r>
      <w:r>
        <w:rPr>
          <w:w w:val="90"/>
        </w:rPr>
        <w:t>will</w:t>
      </w:r>
      <w:r>
        <w:rPr>
          <w:spacing w:val="-4"/>
        </w:rPr>
        <w:t xml:space="preserve"> </w:t>
      </w:r>
      <w:r>
        <w:rPr>
          <w:spacing w:val="-5"/>
          <w:w w:val="90"/>
        </w:rPr>
        <w:t>be:</w:t>
      </w:r>
    </w:p>
    <w:p w14:paraId="61EFC245" w14:textId="77777777" w:rsidR="00B957E4" w:rsidRDefault="00000000">
      <w:pPr>
        <w:pStyle w:val="ListParagraph"/>
        <w:numPr>
          <w:ilvl w:val="0"/>
          <w:numId w:val="1"/>
        </w:numPr>
        <w:tabs>
          <w:tab w:val="left" w:pos="1672"/>
        </w:tabs>
        <w:ind w:left="1672" w:hanging="213"/>
        <w:rPr>
          <w:sz w:val="23"/>
        </w:rPr>
      </w:pPr>
      <w:r>
        <w:rPr>
          <w:w w:val="90"/>
          <w:sz w:val="23"/>
        </w:rPr>
        <w:t>The</w:t>
      </w:r>
      <w:r>
        <w:rPr>
          <w:spacing w:val="5"/>
          <w:sz w:val="23"/>
        </w:rPr>
        <w:t xml:space="preserve"> </w:t>
      </w:r>
      <w:r>
        <w:rPr>
          <w:w w:val="90"/>
          <w:sz w:val="23"/>
        </w:rPr>
        <w:t>history</w:t>
      </w:r>
      <w:r>
        <w:rPr>
          <w:spacing w:val="5"/>
          <w:sz w:val="23"/>
        </w:rPr>
        <w:t xml:space="preserve"> </w:t>
      </w:r>
      <w:r>
        <w:rPr>
          <w:w w:val="90"/>
          <w:sz w:val="23"/>
        </w:rPr>
        <w:t>and</w:t>
      </w:r>
      <w:r>
        <w:rPr>
          <w:spacing w:val="6"/>
          <w:sz w:val="23"/>
        </w:rPr>
        <w:t xml:space="preserve"> </w:t>
      </w:r>
      <w:r>
        <w:rPr>
          <w:w w:val="90"/>
          <w:sz w:val="23"/>
        </w:rPr>
        <w:t>cultural/political</w:t>
      </w:r>
      <w:r>
        <w:rPr>
          <w:spacing w:val="6"/>
          <w:sz w:val="23"/>
        </w:rPr>
        <w:t xml:space="preserve"> </w:t>
      </w:r>
      <w:r>
        <w:rPr>
          <w:w w:val="90"/>
          <w:sz w:val="23"/>
        </w:rPr>
        <w:t>issues</w:t>
      </w:r>
      <w:r>
        <w:rPr>
          <w:spacing w:val="6"/>
          <w:sz w:val="23"/>
        </w:rPr>
        <w:t xml:space="preserve"> </w:t>
      </w:r>
      <w:r>
        <w:rPr>
          <w:w w:val="90"/>
          <w:sz w:val="23"/>
        </w:rPr>
        <w:t>around</w:t>
      </w:r>
      <w:r>
        <w:rPr>
          <w:spacing w:val="5"/>
          <w:sz w:val="23"/>
        </w:rPr>
        <w:t xml:space="preserve"> </w:t>
      </w:r>
      <w:r>
        <w:rPr>
          <w:spacing w:val="-2"/>
          <w:w w:val="90"/>
          <w:sz w:val="23"/>
        </w:rPr>
        <w:t>drugs</w:t>
      </w:r>
    </w:p>
    <w:p w14:paraId="45FCCEB9" w14:textId="77777777" w:rsidR="00B957E4" w:rsidRDefault="00000000">
      <w:pPr>
        <w:pStyle w:val="ListParagraph"/>
        <w:numPr>
          <w:ilvl w:val="0"/>
          <w:numId w:val="1"/>
        </w:numPr>
        <w:tabs>
          <w:tab w:val="left" w:pos="1672"/>
        </w:tabs>
        <w:spacing w:before="19"/>
        <w:ind w:left="1672" w:hanging="213"/>
        <w:rPr>
          <w:sz w:val="23"/>
        </w:rPr>
      </w:pPr>
      <w:r>
        <w:rPr>
          <w:w w:val="90"/>
          <w:sz w:val="23"/>
        </w:rPr>
        <w:t>Mechanisms</w:t>
      </w:r>
      <w:r>
        <w:rPr>
          <w:spacing w:val="14"/>
          <w:sz w:val="23"/>
        </w:rPr>
        <w:t xml:space="preserve"> </w:t>
      </w:r>
      <w:r>
        <w:rPr>
          <w:w w:val="90"/>
          <w:sz w:val="23"/>
        </w:rPr>
        <w:t>of</w:t>
      </w:r>
      <w:r>
        <w:rPr>
          <w:spacing w:val="14"/>
          <w:sz w:val="23"/>
        </w:rPr>
        <w:t xml:space="preserve"> </w:t>
      </w:r>
      <w:r>
        <w:rPr>
          <w:w w:val="90"/>
          <w:sz w:val="23"/>
        </w:rPr>
        <w:t>Action</w:t>
      </w:r>
      <w:r>
        <w:rPr>
          <w:spacing w:val="14"/>
          <w:sz w:val="23"/>
        </w:rPr>
        <w:t xml:space="preserve"> </w:t>
      </w:r>
      <w:r>
        <w:rPr>
          <w:w w:val="90"/>
          <w:sz w:val="23"/>
        </w:rPr>
        <w:t>(methods</w:t>
      </w:r>
      <w:r>
        <w:rPr>
          <w:spacing w:val="14"/>
          <w:sz w:val="23"/>
        </w:rPr>
        <w:t xml:space="preserve"> </w:t>
      </w:r>
      <w:r>
        <w:rPr>
          <w:w w:val="90"/>
          <w:sz w:val="23"/>
        </w:rPr>
        <w:t>of</w:t>
      </w:r>
      <w:r>
        <w:rPr>
          <w:spacing w:val="15"/>
          <w:sz w:val="23"/>
        </w:rPr>
        <w:t xml:space="preserve"> </w:t>
      </w:r>
      <w:r>
        <w:rPr>
          <w:w w:val="90"/>
          <w:sz w:val="23"/>
        </w:rPr>
        <w:t>administration,</w:t>
      </w:r>
      <w:r>
        <w:rPr>
          <w:spacing w:val="15"/>
          <w:sz w:val="23"/>
        </w:rPr>
        <w:t xml:space="preserve"> </w:t>
      </w:r>
      <w:r>
        <w:rPr>
          <w:w w:val="90"/>
          <w:sz w:val="23"/>
        </w:rPr>
        <w:t>metabolization,</w:t>
      </w:r>
      <w:r>
        <w:rPr>
          <w:spacing w:val="16"/>
          <w:sz w:val="23"/>
        </w:rPr>
        <w:t xml:space="preserve"> </w:t>
      </w:r>
      <w:r>
        <w:rPr>
          <w:spacing w:val="-2"/>
          <w:w w:val="90"/>
          <w:sz w:val="23"/>
        </w:rPr>
        <w:t>etc.)</w:t>
      </w:r>
    </w:p>
    <w:p w14:paraId="0E935A23" w14:textId="77777777" w:rsidR="00B957E4" w:rsidRDefault="00000000">
      <w:pPr>
        <w:pStyle w:val="ListParagraph"/>
        <w:numPr>
          <w:ilvl w:val="0"/>
          <w:numId w:val="1"/>
        </w:numPr>
        <w:tabs>
          <w:tab w:val="left" w:pos="1672"/>
        </w:tabs>
        <w:spacing w:before="19"/>
        <w:ind w:left="1672" w:hanging="213"/>
        <w:rPr>
          <w:sz w:val="23"/>
        </w:rPr>
      </w:pPr>
      <w:r>
        <w:rPr>
          <w:w w:val="90"/>
          <w:sz w:val="23"/>
        </w:rPr>
        <w:t>Signs</w:t>
      </w:r>
      <w:r>
        <w:rPr>
          <w:spacing w:val="5"/>
          <w:sz w:val="23"/>
        </w:rPr>
        <w:t xml:space="preserve"> </w:t>
      </w:r>
      <w:r>
        <w:rPr>
          <w:w w:val="90"/>
          <w:sz w:val="23"/>
        </w:rPr>
        <w:t>and</w:t>
      </w:r>
      <w:r>
        <w:rPr>
          <w:spacing w:val="5"/>
          <w:sz w:val="23"/>
        </w:rPr>
        <w:t xml:space="preserve"> </w:t>
      </w:r>
      <w:r>
        <w:rPr>
          <w:w w:val="90"/>
          <w:sz w:val="23"/>
        </w:rPr>
        <w:t>symptoms</w:t>
      </w:r>
      <w:r>
        <w:rPr>
          <w:spacing w:val="5"/>
          <w:sz w:val="23"/>
        </w:rPr>
        <w:t xml:space="preserve"> </w:t>
      </w:r>
      <w:r>
        <w:rPr>
          <w:w w:val="90"/>
          <w:sz w:val="23"/>
        </w:rPr>
        <w:t>of</w:t>
      </w:r>
      <w:r>
        <w:rPr>
          <w:spacing w:val="6"/>
          <w:sz w:val="23"/>
        </w:rPr>
        <w:t xml:space="preserve"> </w:t>
      </w:r>
      <w:r>
        <w:rPr>
          <w:w w:val="90"/>
          <w:sz w:val="23"/>
        </w:rPr>
        <w:t>intoxication,</w:t>
      </w:r>
      <w:r>
        <w:rPr>
          <w:spacing w:val="5"/>
          <w:sz w:val="23"/>
        </w:rPr>
        <w:t xml:space="preserve"> </w:t>
      </w:r>
      <w:r>
        <w:rPr>
          <w:w w:val="90"/>
          <w:sz w:val="23"/>
        </w:rPr>
        <w:t>withdrawal</w:t>
      </w:r>
      <w:r>
        <w:rPr>
          <w:spacing w:val="4"/>
          <w:sz w:val="23"/>
        </w:rPr>
        <w:t xml:space="preserve"> </w:t>
      </w:r>
      <w:r>
        <w:rPr>
          <w:w w:val="90"/>
          <w:sz w:val="23"/>
        </w:rPr>
        <w:t>and</w:t>
      </w:r>
      <w:r>
        <w:rPr>
          <w:spacing w:val="5"/>
          <w:sz w:val="23"/>
        </w:rPr>
        <w:t xml:space="preserve"> </w:t>
      </w:r>
      <w:r>
        <w:rPr>
          <w:spacing w:val="-2"/>
          <w:w w:val="90"/>
          <w:sz w:val="23"/>
        </w:rPr>
        <w:t>overdose.</w:t>
      </w:r>
    </w:p>
    <w:p w14:paraId="45F5BCC4" w14:textId="77777777" w:rsidR="00B957E4" w:rsidRDefault="00B957E4">
      <w:pPr>
        <w:pStyle w:val="BodyText"/>
        <w:spacing w:before="190"/>
      </w:pPr>
    </w:p>
    <w:p w14:paraId="7F57930D" w14:textId="77777777" w:rsidR="00B957E4" w:rsidRDefault="00000000">
      <w:pPr>
        <w:pStyle w:val="Heading1"/>
        <w:spacing w:before="1"/>
      </w:pPr>
      <w:r>
        <w:rPr>
          <w:w w:val="85"/>
        </w:rPr>
        <w:t>Psychopharmacology:</w:t>
      </w:r>
      <w:r>
        <w:rPr>
          <w:spacing w:val="3"/>
        </w:rPr>
        <w:t xml:space="preserve"> </w:t>
      </w:r>
      <w:r>
        <w:rPr>
          <w:w w:val="85"/>
        </w:rPr>
        <w:t>Part</w:t>
      </w:r>
      <w:r>
        <w:rPr>
          <w:spacing w:val="4"/>
        </w:rPr>
        <w:t xml:space="preserve"> </w:t>
      </w:r>
      <w:r>
        <w:rPr>
          <w:w w:val="85"/>
        </w:rPr>
        <w:t>2</w:t>
      </w:r>
      <w:r>
        <w:rPr>
          <w:spacing w:val="4"/>
        </w:rPr>
        <w:t xml:space="preserve"> </w:t>
      </w:r>
      <w:r>
        <w:rPr>
          <w:w w:val="85"/>
        </w:rPr>
        <w:t>Medications</w:t>
      </w:r>
      <w:r>
        <w:rPr>
          <w:spacing w:val="4"/>
        </w:rPr>
        <w:t xml:space="preserve"> </w:t>
      </w:r>
      <w:r>
        <w:rPr>
          <w:w w:val="85"/>
        </w:rPr>
        <w:t>Used</w:t>
      </w:r>
      <w:r>
        <w:rPr>
          <w:spacing w:val="4"/>
        </w:rPr>
        <w:t xml:space="preserve"> </w:t>
      </w:r>
      <w:r>
        <w:rPr>
          <w:w w:val="85"/>
        </w:rPr>
        <w:t>to</w:t>
      </w:r>
      <w:r>
        <w:rPr>
          <w:spacing w:val="3"/>
        </w:rPr>
        <w:t xml:space="preserve"> </w:t>
      </w:r>
      <w:r>
        <w:rPr>
          <w:w w:val="85"/>
        </w:rPr>
        <w:t>Treat</w:t>
      </w:r>
      <w:r>
        <w:rPr>
          <w:spacing w:val="4"/>
        </w:rPr>
        <w:t xml:space="preserve"> </w:t>
      </w:r>
      <w:r>
        <w:rPr>
          <w:w w:val="85"/>
        </w:rPr>
        <w:t>Mental</w:t>
      </w:r>
      <w:r>
        <w:rPr>
          <w:spacing w:val="4"/>
        </w:rPr>
        <w:t xml:space="preserve"> </w:t>
      </w:r>
      <w:r>
        <w:rPr>
          <w:w w:val="85"/>
        </w:rPr>
        <w:t>Health</w:t>
      </w:r>
      <w:r>
        <w:rPr>
          <w:spacing w:val="4"/>
        </w:rPr>
        <w:t xml:space="preserve"> </w:t>
      </w:r>
      <w:r>
        <w:rPr>
          <w:w w:val="85"/>
        </w:rPr>
        <w:t>and</w:t>
      </w:r>
      <w:r>
        <w:rPr>
          <w:spacing w:val="4"/>
        </w:rPr>
        <w:t xml:space="preserve"> </w:t>
      </w:r>
      <w:r>
        <w:rPr>
          <w:spacing w:val="-2"/>
          <w:w w:val="85"/>
        </w:rPr>
        <w:t>Addiction</w:t>
      </w:r>
    </w:p>
    <w:p w14:paraId="5DB1507C" w14:textId="77777777" w:rsidR="00B957E4" w:rsidRDefault="00000000">
      <w:pPr>
        <w:pStyle w:val="BodyText"/>
        <w:spacing w:before="14" w:line="254" w:lineRule="auto"/>
        <w:ind w:left="739" w:right="337"/>
        <w:jc w:val="both"/>
      </w:pPr>
      <w:r>
        <w:rPr>
          <w:spacing w:val="-6"/>
        </w:rPr>
        <w:t xml:space="preserve">This workshop will provide participants with an overview of the medications that behavioral health </w:t>
      </w:r>
      <w:r>
        <w:rPr>
          <w:w w:val="90"/>
        </w:rPr>
        <w:t xml:space="preserve">practitioners are likely to encounter to treat mental health and addiction issues. Included in this class </w:t>
      </w:r>
      <w:r>
        <w:t>will</w:t>
      </w:r>
      <w:r>
        <w:rPr>
          <w:spacing w:val="-16"/>
        </w:rPr>
        <w:t xml:space="preserve"> </w:t>
      </w:r>
      <w:r>
        <w:t>be:</w:t>
      </w:r>
      <w:r>
        <w:rPr>
          <w:spacing w:val="-16"/>
        </w:rPr>
        <w:t xml:space="preserve"> </w:t>
      </w:r>
      <w:r>
        <w:t>(6</w:t>
      </w:r>
      <w:r>
        <w:rPr>
          <w:spacing w:val="-16"/>
        </w:rPr>
        <w:t xml:space="preserve"> </w:t>
      </w:r>
      <w:r>
        <w:t>CEUs)</w:t>
      </w:r>
    </w:p>
    <w:p w14:paraId="76697B23" w14:textId="77777777" w:rsidR="00B957E4" w:rsidRDefault="00000000">
      <w:pPr>
        <w:pStyle w:val="ListParagraph"/>
        <w:numPr>
          <w:ilvl w:val="0"/>
          <w:numId w:val="1"/>
        </w:numPr>
        <w:tabs>
          <w:tab w:val="left" w:pos="1672"/>
        </w:tabs>
        <w:spacing w:before="3"/>
        <w:ind w:left="1672" w:hanging="213"/>
        <w:rPr>
          <w:sz w:val="23"/>
        </w:rPr>
      </w:pPr>
      <w:r>
        <w:rPr>
          <w:spacing w:val="-2"/>
          <w:sz w:val="23"/>
        </w:rPr>
        <w:t>Antidepressants.</w:t>
      </w:r>
    </w:p>
    <w:p w14:paraId="47A5E29A" w14:textId="77777777" w:rsidR="00B957E4" w:rsidRDefault="00000000">
      <w:pPr>
        <w:pStyle w:val="ListParagraph"/>
        <w:numPr>
          <w:ilvl w:val="0"/>
          <w:numId w:val="1"/>
        </w:numPr>
        <w:tabs>
          <w:tab w:val="left" w:pos="1672"/>
        </w:tabs>
        <w:ind w:left="1672" w:hanging="213"/>
        <w:rPr>
          <w:sz w:val="23"/>
        </w:rPr>
      </w:pPr>
      <w:r>
        <w:rPr>
          <w:w w:val="90"/>
          <w:sz w:val="23"/>
        </w:rPr>
        <w:t>Anti-anxiety</w:t>
      </w:r>
      <w:r>
        <w:rPr>
          <w:spacing w:val="27"/>
          <w:sz w:val="23"/>
        </w:rPr>
        <w:t xml:space="preserve"> </w:t>
      </w:r>
      <w:r>
        <w:rPr>
          <w:spacing w:val="-2"/>
          <w:w w:val="90"/>
          <w:sz w:val="23"/>
        </w:rPr>
        <w:t>agents.</w:t>
      </w:r>
    </w:p>
    <w:p w14:paraId="41F31592" w14:textId="77777777" w:rsidR="00B957E4" w:rsidRDefault="00000000">
      <w:pPr>
        <w:pStyle w:val="ListParagraph"/>
        <w:numPr>
          <w:ilvl w:val="0"/>
          <w:numId w:val="1"/>
        </w:numPr>
        <w:tabs>
          <w:tab w:val="left" w:pos="1672"/>
        </w:tabs>
        <w:spacing w:before="19"/>
        <w:ind w:left="1672" w:hanging="213"/>
        <w:rPr>
          <w:sz w:val="23"/>
        </w:rPr>
      </w:pPr>
      <w:r>
        <w:rPr>
          <w:spacing w:val="-6"/>
          <w:sz w:val="23"/>
        </w:rPr>
        <w:t>Mood</w:t>
      </w:r>
      <w:r>
        <w:rPr>
          <w:spacing w:val="-11"/>
          <w:sz w:val="23"/>
        </w:rPr>
        <w:t xml:space="preserve"> </w:t>
      </w:r>
      <w:r>
        <w:rPr>
          <w:spacing w:val="-2"/>
          <w:sz w:val="23"/>
        </w:rPr>
        <w:t>stabilizers.</w:t>
      </w:r>
    </w:p>
    <w:p w14:paraId="258F63E6" w14:textId="77777777" w:rsidR="00B957E4" w:rsidRDefault="00000000">
      <w:pPr>
        <w:pStyle w:val="ListParagraph"/>
        <w:numPr>
          <w:ilvl w:val="0"/>
          <w:numId w:val="1"/>
        </w:numPr>
        <w:tabs>
          <w:tab w:val="left" w:pos="1672"/>
        </w:tabs>
        <w:ind w:left="1672" w:hanging="213"/>
        <w:rPr>
          <w:sz w:val="23"/>
        </w:rPr>
      </w:pPr>
      <w:r>
        <w:rPr>
          <w:w w:val="90"/>
          <w:sz w:val="23"/>
        </w:rPr>
        <w:t>Antipsychotic</w:t>
      </w:r>
      <w:r>
        <w:rPr>
          <w:spacing w:val="18"/>
          <w:sz w:val="23"/>
        </w:rPr>
        <w:t xml:space="preserve"> </w:t>
      </w:r>
      <w:r>
        <w:rPr>
          <w:spacing w:val="-2"/>
          <w:sz w:val="23"/>
        </w:rPr>
        <w:t>medications</w:t>
      </w:r>
    </w:p>
    <w:p w14:paraId="08F82A93" w14:textId="77777777" w:rsidR="00B957E4" w:rsidRDefault="00000000">
      <w:pPr>
        <w:pStyle w:val="ListParagraph"/>
        <w:numPr>
          <w:ilvl w:val="0"/>
          <w:numId w:val="1"/>
        </w:numPr>
        <w:tabs>
          <w:tab w:val="left" w:pos="1672"/>
        </w:tabs>
        <w:spacing w:before="19"/>
        <w:ind w:left="1672" w:hanging="213"/>
        <w:rPr>
          <w:sz w:val="23"/>
        </w:rPr>
      </w:pPr>
      <w:r>
        <w:rPr>
          <w:w w:val="90"/>
          <w:sz w:val="23"/>
        </w:rPr>
        <w:t>Medications</w:t>
      </w:r>
      <w:r>
        <w:rPr>
          <w:spacing w:val="7"/>
          <w:sz w:val="23"/>
        </w:rPr>
        <w:t xml:space="preserve"> </w:t>
      </w:r>
      <w:r>
        <w:rPr>
          <w:w w:val="90"/>
          <w:sz w:val="23"/>
        </w:rPr>
        <w:t>used</w:t>
      </w:r>
      <w:r>
        <w:rPr>
          <w:spacing w:val="8"/>
          <w:sz w:val="23"/>
        </w:rPr>
        <w:t xml:space="preserve"> </w:t>
      </w:r>
      <w:r>
        <w:rPr>
          <w:w w:val="90"/>
          <w:sz w:val="23"/>
        </w:rPr>
        <w:t>to</w:t>
      </w:r>
      <w:r>
        <w:rPr>
          <w:spacing w:val="8"/>
          <w:sz w:val="23"/>
        </w:rPr>
        <w:t xml:space="preserve"> </w:t>
      </w:r>
      <w:r>
        <w:rPr>
          <w:w w:val="90"/>
          <w:sz w:val="23"/>
        </w:rPr>
        <w:t>treat</w:t>
      </w:r>
      <w:r>
        <w:rPr>
          <w:spacing w:val="10"/>
          <w:sz w:val="23"/>
        </w:rPr>
        <w:t xml:space="preserve"> </w:t>
      </w:r>
      <w:r>
        <w:rPr>
          <w:w w:val="90"/>
          <w:sz w:val="23"/>
        </w:rPr>
        <w:t>addiction</w:t>
      </w:r>
      <w:r>
        <w:rPr>
          <w:spacing w:val="7"/>
          <w:sz w:val="23"/>
        </w:rPr>
        <w:t xml:space="preserve"> </w:t>
      </w:r>
      <w:r>
        <w:rPr>
          <w:w w:val="90"/>
          <w:sz w:val="23"/>
        </w:rPr>
        <w:t>(Suboxone,</w:t>
      </w:r>
      <w:r>
        <w:rPr>
          <w:spacing w:val="10"/>
          <w:sz w:val="23"/>
        </w:rPr>
        <w:t xml:space="preserve"> </w:t>
      </w:r>
      <w:r>
        <w:rPr>
          <w:w w:val="90"/>
          <w:sz w:val="23"/>
        </w:rPr>
        <w:t>Methadone,</w:t>
      </w:r>
      <w:r>
        <w:rPr>
          <w:spacing w:val="9"/>
          <w:sz w:val="23"/>
        </w:rPr>
        <w:t xml:space="preserve"> </w:t>
      </w:r>
      <w:r>
        <w:rPr>
          <w:w w:val="90"/>
          <w:sz w:val="23"/>
        </w:rPr>
        <w:t>Naltrexone,</w:t>
      </w:r>
      <w:r>
        <w:rPr>
          <w:spacing w:val="9"/>
          <w:sz w:val="23"/>
        </w:rPr>
        <w:t xml:space="preserve"> </w:t>
      </w:r>
      <w:r>
        <w:rPr>
          <w:spacing w:val="-2"/>
          <w:w w:val="90"/>
          <w:sz w:val="23"/>
        </w:rPr>
        <w:t>etc.).</w:t>
      </w:r>
    </w:p>
    <w:p w14:paraId="33860FD6" w14:textId="77777777" w:rsidR="00B957E4" w:rsidRDefault="00000000">
      <w:pPr>
        <w:pStyle w:val="ListParagraph"/>
        <w:numPr>
          <w:ilvl w:val="0"/>
          <w:numId w:val="1"/>
        </w:numPr>
        <w:tabs>
          <w:tab w:val="left" w:pos="1672"/>
        </w:tabs>
        <w:spacing w:before="18"/>
        <w:ind w:left="1672" w:hanging="213"/>
        <w:rPr>
          <w:sz w:val="23"/>
        </w:rPr>
      </w:pPr>
      <w:r>
        <w:rPr>
          <w:spacing w:val="-2"/>
          <w:w w:val="90"/>
          <w:sz w:val="23"/>
        </w:rPr>
        <w:t>Psychedelics</w:t>
      </w:r>
      <w:r>
        <w:rPr>
          <w:spacing w:val="-6"/>
          <w:sz w:val="23"/>
        </w:rPr>
        <w:t xml:space="preserve"> </w:t>
      </w:r>
      <w:r>
        <w:rPr>
          <w:spacing w:val="-2"/>
          <w:w w:val="90"/>
          <w:sz w:val="23"/>
        </w:rPr>
        <w:t>showing</w:t>
      </w:r>
      <w:r>
        <w:rPr>
          <w:spacing w:val="-6"/>
          <w:sz w:val="23"/>
        </w:rPr>
        <w:t xml:space="preserve"> </w:t>
      </w:r>
      <w:r>
        <w:rPr>
          <w:spacing w:val="-2"/>
          <w:w w:val="90"/>
          <w:sz w:val="23"/>
        </w:rPr>
        <w:t>promise</w:t>
      </w:r>
      <w:r>
        <w:rPr>
          <w:spacing w:val="-7"/>
          <w:sz w:val="23"/>
        </w:rPr>
        <w:t xml:space="preserve"> </w:t>
      </w:r>
      <w:r>
        <w:rPr>
          <w:spacing w:val="-2"/>
          <w:w w:val="90"/>
          <w:sz w:val="23"/>
        </w:rPr>
        <w:t>as</w:t>
      </w:r>
      <w:r>
        <w:rPr>
          <w:spacing w:val="-5"/>
          <w:sz w:val="23"/>
        </w:rPr>
        <w:t xml:space="preserve"> </w:t>
      </w:r>
      <w:r>
        <w:rPr>
          <w:spacing w:val="-2"/>
          <w:w w:val="90"/>
          <w:sz w:val="23"/>
        </w:rPr>
        <w:t>viable</w:t>
      </w:r>
      <w:r>
        <w:rPr>
          <w:spacing w:val="-7"/>
          <w:sz w:val="23"/>
        </w:rPr>
        <w:t xml:space="preserve"> </w:t>
      </w:r>
      <w:r>
        <w:rPr>
          <w:spacing w:val="-2"/>
          <w:w w:val="90"/>
          <w:sz w:val="23"/>
        </w:rPr>
        <w:t>treatments.</w:t>
      </w:r>
    </w:p>
    <w:p w14:paraId="391A54B1" w14:textId="77777777" w:rsidR="00B957E4" w:rsidRDefault="00B957E4">
      <w:pPr>
        <w:pStyle w:val="BodyText"/>
        <w:spacing w:before="191"/>
      </w:pPr>
    </w:p>
    <w:p w14:paraId="422FDCDF" w14:textId="77777777" w:rsidR="00B957E4" w:rsidRDefault="00000000">
      <w:pPr>
        <w:pStyle w:val="Heading1"/>
      </w:pPr>
      <w:r>
        <w:rPr>
          <w:w w:val="85"/>
        </w:rPr>
        <w:t>Alcohol:</w:t>
      </w:r>
      <w:r>
        <w:rPr>
          <w:spacing w:val="-9"/>
        </w:rPr>
        <w:t xml:space="preserve"> </w:t>
      </w:r>
      <w:r>
        <w:rPr>
          <w:w w:val="85"/>
        </w:rPr>
        <w:t>The</w:t>
      </w:r>
      <w:r>
        <w:rPr>
          <w:spacing w:val="-9"/>
        </w:rPr>
        <w:t xml:space="preserve"> </w:t>
      </w:r>
      <w:r>
        <w:rPr>
          <w:w w:val="85"/>
        </w:rPr>
        <w:t>Undisputed</w:t>
      </w:r>
      <w:r>
        <w:rPr>
          <w:spacing w:val="-10"/>
        </w:rPr>
        <w:t xml:space="preserve"> </w:t>
      </w:r>
      <w:r>
        <w:rPr>
          <w:spacing w:val="-2"/>
          <w:w w:val="85"/>
        </w:rPr>
        <w:t>Champion</w:t>
      </w:r>
    </w:p>
    <w:p w14:paraId="4139374B" w14:textId="77777777" w:rsidR="00B957E4" w:rsidRDefault="00000000">
      <w:pPr>
        <w:pStyle w:val="BodyText"/>
        <w:spacing w:before="14" w:line="254" w:lineRule="auto"/>
        <w:ind w:left="739" w:right="337"/>
        <w:jc w:val="both"/>
      </w:pPr>
      <w:r>
        <w:rPr>
          <w:w w:val="90"/>
        </w:rPr>
        <w:t xml:space="preserve">Every decade public health officials focus efforts on a new “epidemic”, during which funding, training </w:t>
      </w:r>
      <w:r>
        <w:rPr>
          <w:spacing w:val="-6"/>
        </w:rPr>
        <w:t xml:space="preserve">and other resources are mobilized. The current Opioid Epidemic is following a Methamphetamine </w:t>
      </w:r>
      <w:r>
        <w:rPr>
          <w:spacing w:val="-8"/>
        </w:rPr>
        <w:t>Epidemic,</w:t>
      </w:r>
      <w:r>
        <w:rPr>
          <w:spacing w:val="-5"/>
        </w:rPr>
        <w:t xml:space="preserve"> </w:t>
      </w:r>
      <w:r>
        <w:rPr>
          <w:spacing w:val="-8"/>
        </w:rPr>
        <w:t>which</w:t>
      </w:r>
      <w:r>
        <w:rPr>
          <w:spacing w:val="-5"/>
        </w:rPr>
        <w:t xml:space="preserve"> </w:t>
      </w:r>
      <w:r>
        <w:rPr>
          <w:spacing w:val="-8"/>
        </w:rPr>
        <w:t>followed</w:t>
      </w:r>
      <w:r>
        <w:rPr>
          <w:spacing w:val="-5"/>
        </w:rPr>
        <w:t xml:space="preserve"> </w:t>
      </w:r>
      <w:r>
        <w:rPr>
          <w:spacing w:val="-8"/>
        </w:rPr>
        <w:t>cocaine</w:t>
      </w:r>
      <w:r>
        <w:rPr>
          <w:spacing w:val="-5"/>
        </w:rPr>
        <w:t xml:space="preserve"> </w:t>
      </w:r>
      <w:r>
        <w:rPr>
          <w:spacing w:val="-8"/>
        </w:rPr>
        <w:t>and</w:t>
      </w:r>
      <w:r>
        <w:rPr>
          <w:spacing w:val="-5"/>
        </w:rPr>
        <w:t xml:space="preserve"> </w:t>
      </w:r>
      <w:r>
        <w:rPr>
          <w:spacing w:val="-8"/>
        </w:rPr>
        <w:t>so</w:t>
      </w:r>
      <w:r>
        <w:rPr>
          <w:spacing w:val="-5"/>
        </w:rPr>
        <w:t xml:space="preserve"> </w:t>
      </w:r>
      <w:r>
        <w:rPr>
          <w:spacing w:val="-8"/>
        </w:rPr>
        <w:t>on</w:t>
      </w:r>
      <w:r>
        <w:rPr>
          <w:spacing w:val="-5"/>
        </w:rPr>
        <w:t xml:space="preserve"> </w:t>
      </w:r>
      <w:r>
        <w:rPr>
          <w:spacing w:val="-8"/>
        </w:rPr>
        <w:t>it</w:t>
      </w:r>
      <w:r>
        <w:rPr>
          <w:spacing w:val="-5"/>
        </w:rPr>
        <w:t xml:space="preserve"> </w:t>
      </w:r>
      <w:r>
        <w:rPr>
          <w:spacing w:val="-8"/>
        </w:rPr>
        <w:t>goes.</w:t>
      </w:r>
      <w:r>
        <w:rPr>
          <w:spacing w:val="-5"/>
        </w:rPr>
        <w:t xml:space="preserve"> </w:t>
      </w:r>
      <w:r>
        <w:rPr>
          <w:spacing w:val="-8"/>
        </w:rPr>
        <w:t>What</w:t>
      </w:r>
      <w:r>
        <w:rPr>
          <w:spacing w:val="-5"/>
        </w:rPr>
        <w:t xml:space="preserve"> </w:t>
      </w:r>
      <w:r>
        <w:rPr>
          <w:spacing w:val="-8"/>
        </w:rPr>
        <w:t>professionals</w:t>
      </w:r>
      <w:r>
        <w:rPr>
          <w:spacing w:val="-5"/>
        </w:rPr>
        <w:t xml:space="preserve"> </w:t>
      </w:r>
      <w:r>
        <w:rPr>
          <w:spacing w:val="-8"/>
        </w:rPr>
        <w:t>and</w:t>
      </w:r>
      <w:r>
        <w:rPr>
          <w:spacing w:val="-5"/>
        </w:rPr>
        <w:t xml:space="preserve"> </w:t>
      </w:r>
      <w:r>
        <w:rPr>
          <w:spacing w:val="-8"/>
        </w:rPr>
        <w:t>the</w:t>
      </w:r>
      <w:r>
        <w:rPr>
          <w:spacing w:val="-5"/>
        </w:rPr>
        <w:t xml:space="preserve"> </w:t>
      </w:r>
      <w:r>
        <w:rPr>
          <w:spacing w:val="-8"/>
        </w:rPr>
        <w:t>public</w:t>
      </w:r>
      <w:r>
        <w:rPr>
          <w:spacing w:val="-5"/>
        </w:rPr>
        <w:t xml:space="preserve"> </w:t>
      </w:r>
      <w:r>
        <w:rPr>
          <w:spacing w:val="-8"/>
        </w:rPr>
        <w:t>often</w:t>
      </w:r>
      <w:r>
        <w:rPr>
          <w:spacing w:val="-5"/>
        </w:rPr>
        <w:t xml:space="preserve"> </w:t>
      </w:r>
      <w:r>
        <w:rPr>
          <w:spacing w:val="-8"/>
        </w:rPr>
        <w:t xml:space="preserve">forget </w:t>
      </w:r>
      <w:r>
        <w:rPr>
          <w:spacing w:val="-2"/>
        </w:rPr>
        <w:t>is</w:t>
      </w:r>
      <w:r>
        <w:rPr>
          <w:spacing w:val="-11"/>
        </w:rPr>
        <w:t xml:space="preserve"> </w:t>
      </w:r>
      <w:r>
        <w:rPr>
          <w:spacing w:val="-2"/>
        </w:rPr>
        <w:t>that</w:t>
      </w:r>
      <w:r>
        <w:rPr>
          <w:spacing w:val="-11"/>
        </w:rPr>
        <w:t xml:space="preserve"> </w:t>
      </w:r>
      <w:r>
        <w:rPr>
          <w:spacing w:val="-2"/>
        </w:rPr>
        <w:t>even</w:t>
      </w:r>
      <w:r>
        <w:rPr>
          <w:spacing w:val="-11"/>
        </w:rPr>
        <w:t xml:space="preserve"> </w:t>
      </w:r>
      <w:r>
        <w:rPr>
          <w:spacing w:val="-2"/>
        </w:rPr>
        <w:t>during</w:t>
      </w:r>
      <w:r>
        <w:rPr>
          <w:spacing w:val="-11"/>
        </w:rPr>
        <w:t xml:space="preserve"> </w:t>
      </w:r>
      <w:r>
        <w:rPr>
          <w:spacing w:val="-2"/>
        </w:rPr>
        <w:t>the</w:t>
      </w:r>
      <w:r>
        <w:rPr>
          <w:spacing w:val="-11"/>
        </w:rPr>
        <w:t xml:space="preserve"> </w:t>
      </w:r>
      <w:r>
        <w:rPr>
          <w:spacing w:val="-2"/>
        </w:rPr>
        <w:t>height</w:t>
      </w:r>
      <w:r>
        <w:rPr>
          <w:spacing w:val="-11"/>
        </w:rPr>
        <w:t xml:space="preserve"> </w:t>
      </w:r>
      <w:r>
        <w:rPr>
          <w:spacing w:val="-2"/>
        </w:rPr>
        <w:t>of</w:t>
      </w:r>
      <w:r>
        <w:rPr>
          <w:spacing w:val="-11"/>
        </w:rPr>
        <w:t xml:space="preserve"> </w:t>
      </w:r>
      <w:r>
        <w:rPr>
          <w:spacing w:val="-2"/>
        </w:rPr>
        <w:t>each</w:t>
      </w:r>
      <w:r>
        <w:rPr>
          <w:spacing w:val="-11"/>
        </w:rPr>
        <w:t xml:space="preserve"> </w:t>
      </w:r>
      <w:r>
        <w:rPr>
          <w:spacing w:val="-2"/>
        </w:rPr>
        <w:t>“epidemic”</w:t>
      </w:r>
      <w:r>
        <w:rPr>
          <w:spacing w:val="-11"/>
        </w:rPr>
        <w:t xml:space="preserve"> </w:t>
      </w:r>
      <w:r>
        <w:rPr>
          <w:spacing w:val="-2"/>
        </w:rPr>
        <w:t>alcohol</w:t>
      </w:r>
      <w:r>
        <w:rPr>
          <w:spacing w:val="-11"/>
        </w:rPr>
        <w:t xml:space="preserve"> </w:t>
      </w:r>
      <w:r>
        <w:rPr>
          <w:spacing w:val="-2"/>
        </w:rPr>
        <w:t>is</w:t>
      </w:r>
      <w:r>
        <w:rPr>
          <w:spacing w:val="-11"/>
        </w:rPr>
        <w:t xml:space="preserve"> </w:t>
      </w:r>
      <w:r>
        <w:rPr>
          <w:spacing w:val="-2"/>
        </w:rPr>
        <w:t>still</w:t>
      </w:r>
      <w:r>
        <w:rPr>
          <w:spacing w:val="-11"/>
        </w:rPr>
        <w:t xml:space="preserve"> </w:t>
      </w:r>
      <w:r>
        <w:rPr>
          <w:spacing w:val="-2"/>
        </w:rPr>
        <w:t>the</w:t>
      </w:r>
      <w:r>
        <w:rPr>
          <w:spacing w:val="-11"/>
        </w:rPr>
        <w:t xml:space="preserve"> </w:t>
      </w:r>
      <w:r>
        <w:rPr>
          <w:spacing w:val="-2"/>
        </w:rPr>
        <w:t>number</w:t>
      </w:r>
      <w:r>
        <w:rPr>
          <w:spacing w:val="-11"/>
        </w:rPr>
        <w:t xml:space="preserve"> </w:t>
      </w:r>
      <w:r>
        <w:rPr>
          <w:spacing w:val="-2"/>
        </w:rPr>
        <w:t>one</w:t>
      </w:r>
      <w:r>
        <w:rPr>
          <w:spacing w:val="-11"/>
        </w:rPr>
        <w:t xml:space="preserve"> </w:t>
      </w:r>
      <w:r>
        <w:rPr>
          <w:spacing w:val="-2"/>
        </w:rPr>
        <w:t>in</w:t>
      </w:r>
      <w:r>
        <w:rPr>
          <w:spacing w:val="-11"/>
        </w:rPr>
        <w:t xml:space="preserve"> </w:t>
      </w:r>
      <w:r>
        <w:rPr>
          <w:spacing w:val="-2"/>
        </w:rPr>
        <w:t>all</w:t>
      </w:r>
      <w:r>
        <w:rPr>
          <w:spacing w:val="-11"/>
        </w:rPr>
        <w:t xml:space="preserve"> </w:t>
      </w:r>
      <w:r>
        <w:rPr>
          <w:spacing w:val="-2"/>
        </w:rPr>
        <w:t xml:space="preserve">categories </w:t>
      </w:r>
      <w:r>
        <w:rPr>
          <w:spacing w:val="-6"/>
        </w:rPr>
        <w:t>including</w:t>
      </w:r>
      <w:r>
        <w:rPr>
          <w:spacing w:val="-10"/>
        </w:rPr>
        <w:t xml:space="preserve"> </w:t>
      </w:r>
      <w:r>
        <w:rPr>
          <w:spacing w:val="-6"/>
        </w:rPr>
        <w:t>number</w:t>
      </w:r>
      <w:r>
        <w:rPr>
          <w:spacing w:val="-10"/>
        </w:rPr>
        <w:t xml:space="preserve"> </w:t>
      </w:r>
      <w:r>
        <w:rPr>
          <w:spacing w:val="-6"/>
        </w:rPr>
        <w:t>of</w:t>
      </w:r>
      <w:r>
        <w:rPr>
          <w:spacing w:val="-10"/>
        </w:rPr>
        <w:t xml:space="preserve"> </w:t>
      </w:r>
      <w:r>
        <w:rPr>
          <w:spacing w:val="-6"/>
        </w:rPr>
        <w:t>deaths,</w:t>
      </w:r>
      <w:r>
        <w:rPr>
          <w:spacing w:val="-10"/>
        </w:rPr>
        <w:t xml:space="preserve"> </w:t>
      </w:r>
      <w:r>
        <w:rPr>
          <w:spacing w:val="-6"/>
        </w:rPr>
        <w:t>incarcerations,</w:t>
      </w:r>
      <w:r>
        <w:rPr>
          <w:spacing w:val="-10"/>
        </w:rPr>
        <w:t xml:space="preserve"> </w:t>
      </w:r>
      <w:r>
        <w:rPr>
          <w:spacing w:val="-6"/>
        </w:rPr>
        <w:t>domestic</w:t>
      </w:r>
      <w:r>
        <w:rPr>
          <w:spacing w:val="-10"/>
        </w:rPr>
        <w:t xml:space="preserve"> </w:t>
      </w:r>
      <w:r>
        <w:rPr>
          <w:spacing w:val="-6"/>
        </w:rPr>
        <w:t>violence</w:t>
      </w:r>
      <w:r>
        <w:rPr>
          <w:spacing w:val="-10"/>
        </w:rPr>
        <w:t xml:space="preserve"> </w:t>
      </w:r>
      <w:r>
        <w:rPr>
          <w:spacing w:val="-6"/>
        </w:rPr>
        <w:t>incidents,</w:t>
      </w:r>
      <w:r>
        <w:rPr>
          <w:spacing w:val="-10"/>
        </w:rPr>
        <w:t xml:space="preserve"> </w:t>
      </w:r>
      <w:r>
        <w:rPr>
          <w:spacing w:val="-6"/>
        </w:rPr>
        <w:t>vehicle</w:t>
      </w:r>
      <w:r>
        <w:rPr>
          <w:spacing w:val="-10"/>
        </w:rPr>
        <w:t xml:space="preserve"> </w:t>
      </w:r>
      <w:r>
        <w:rPr>
          <w:spacing w:val="-6"/>
        </w:rPr>
        <w:t>crashes,</w:t>
      </w:r>
      <w:r>
        <w:rPr>
          <w:spacing w:val="-10"/>
        </w:rPr>
        <w:t xml:space="preserve"> </w:t>
      </w:r>
      <w:r>
        <w:rPr>
          <w:spacing w:val="-6"/>
        </w:rPr>
        <w:t>etc.</w:t>
      </w:r>
      <w:r>
        <w:rPr>
          <w:spacing w:val="-10"/>
        </w:rPr>
        <w:t xml:space="preserve"> </w:t>
      </w:r>
      <w:r>
        <w:rPr>
          <w:spacing w:val="-6"/>
        </w:rPr>
        <w:t xml:space="preserve">This </w:t>
      </w:r>
      <w:r>
        <w:rPr>
          <w:spacing w:val="-4"/>
        </w:rPr>
        <w:t>training</w:t>
      </w:r>
      <w:r>
        <w:rPr>
          <w:spacing w:val="-9"/>
        </w:rPr>
        <w:t xml:space="preserve"> </w:t>
      </w:r>
      <w:r>
        <w:rPr>
          <w:spacing w:val="-4"/>
        </w:rPr>
        <w:t>will</w:t>
      </w:r>
      <w:r>
        <w:rPr>
          <w:spacing w:val="-9"/>
        </w:rPr>
        <w:t xml:space="preserve"> </w:t>
      </w:r>
      <w:r>
        <w:rPr>
          <w:spacing w:val="-4"/>
        </w:rPr>
        <w:t>provide</w:t>
      </w:r>
      <w:r>
        <w:rPr>
          <w:spacing w:val="-9"/>
        </w:rPr>
        <w:t xml:space="preserve"> </w:t>
      </w:r>
      <w:r>
        <w:rPr>
          <w:spacing w:val="-4"/>
        </w:rPr>
        <w:t>participants</w:t>
      </w:r>
      <w:r>
        <w:rPr>
          <w:spacing w:val="-9"/>
        </w:rPr>
        <w:t xml:space="preserve"> </w:t>
      </w:r>
      <w:r>
        <w:rPr>
          <w:spacing w:val="-4"/>
        </w:rPr>
        <w:t>with</w:t>
      </w:r>
      <w:r>
        <w:rPr>
          <w:spacing w:val="-9"/>
        </w:rPr>
        <w:t xml:space="preserve"> </w:t>
      </w:r>
      <w:r>
        <w:rPr>
          <w:spacing w:val="-4"/>
        </w:rPr>
        <w:t>a</w:t>
      </w:r>
      <w:r>
        <w:rPr>
          <w:spacing w:val="-9"/>
        </w:rPr>
        <w:t xml:space="preserve"> </w:t>
      </w:r>
      <w:r>
        <w:rPr>
          <w:spacing w:val="-4"/>
        </w:rPr>
        <w:t>comprehensive</w:t>
      </w:r>
      <w:r>
        <w:rPr>
          <w:spacing w:val="-9"/>
        </w:rPr>
        <w:t xml:space="preserve"> </w:t>
      </w:r>
      <w:r>
        <w:rPr>
          <w:spacing w:val="-4"/>
        </w:rPr>
        <w:t>overview</w:t>
      </w:r>
      <w:r>
        <w:rPr>
          <w:spacing w:val="-9"/>
        </w:rPr>
        <w:t xml:space="preserve"> </w:t>
      </w:r>
      <w:r>
        <w:rPr>
          <w:spacing w:val="-4"/>
        </w:rPr>
        <w:t>of</w:t>
      </w:r>
      <w:r>
        <w:rPr>
          <w:spacing w:val="-9"/>
        </w:rPr>
        <w:t xml:space="preserve"> </w:t>
      </w:r>
      <w:r>
        <w:rPr>
          <w:spacing w:val="-4"/>
        </w:rPr>
        <w:t>the</w:t>
      </w:r>
      <w:r>
        <w:rPr>
          <w:spacing w:val="-9"/>
        </w:rPr>
        <w:t xml:space="preserve"> </w:t>
      </w:r>
      <w:r>
        <w:rPr>
          <w:spacing w:val="-4"/>
        </w:rPr>
        <w:t>drug</w:t>
      </w:r>
      <w:r>
        <w:rPr>
          <w:spacing w:val="-9"/>
        </w:rPr>
        <w:t xml:space="preserve"> </w:t>
      </w:r>
      <w:r>
        <w:rPr>
          <w:spacing w:val="-4"/>
        </w:rPr>
        <w:t>that</w:t>
      </w:r>
      <w:r>
        <w:rPr>
          <w:spacing w:val="-9"/>
        </w:rPr>
        <w:t xml:space="preserve"> </w:t>
      </w:r>
      <w:r>
        <w:rPr>
          <w:spacing w:val="-4"/>
        </w:rPr>
        <w:t>has</w:t>
      </w:r>
      <w:r>
        <w:rPr>
          <w:spacing w:val="-9"/>
        </w:rPr>
        <w:t xml:space="preserve"> </w:t>
      </w:r>
      <w:r>
        <w:rPr>
          <w:spacing w:val="-4"/>
        </w:rPr>
        <w:t>the</w:t>
      </w:r>
      <w:r>
        <w:rPr>
          <w:spacing w:val="-9"/>
        </w:rPr>
        <w:t xml:space="preserve"> </w:t>
      </w:r>
      <w:r>
        <w:rPr>
          <w:spacing w:val="-4"/>
        </w:rPr>
        <w:t xml:space="preserve">greatest </w:t>
      </w:r>
      <w:r>
        <w:rPr>
          <w:w w:val="90"/>
        </w:rPr>
        <w:t xml:space="preserve">impact on New Mexico families and communities. Participants will examine how alcohol works in and </w:t>
      </w:r>
      <w:r>
        <w:t>impacts</w:t>
      </w:r>
      <w:r>
        <w:rPr>
          <w:spacing w:val="-9"/>
        </w:rPr>
        <w:t xml:space="preserve"> </w:t>
      </w:r>
      <w:r>
        <w:t>the</w:t>
      </w:r>
      <w:r>
        <w:rPr>
          <w:spacing w:val="-9"/>
        </w:rPr>
        <w:t xml:space="preserve"> </w:t>
      </w:r>
      <w:r>
        <w:t>body;</w:t>
      </w:r>
      <w:r>
        <w:rPr>
          <w:spacing w:val="-9"/>
        </w:rPr>
        <w:t xml:space="preserve"> </w:t>
      </w:r>
      <w:r>
        <w:t>both</w:t>
      </w:r>
      <w:r>
        <w:rPr>
          <w:spacing w:val="-9"/>
        </w:rPr>
        <w:t xml:space="preserve"> </w:t>
      </w:r>
      <w:r>
        <w:t>immediately</w:t>
      </w:r>
      <w:r>
        <w:rPr>
          <w:spacing w:val="-9"/>
        </w:rPr>
        <w:t xml:space="preserve"> </w:t>
      </w:r>
      <w:r>
        <w:t>and</w:t>
      </w:r>
      <w:r>
        <w:rPr>
          <w:spacing w:val="-9"/>
        </w:rPr>
        <w:t xml:space="preserve"> </w:t>
      </w:r>
      <w:r>
        <w:t>through</w:t>
      </w:r>
      <w:r>
        <w:rPr>
          <w:spacing w:val="-9"/>
        </w:rPr>
        <w:t xml:space="preserve"> </w:t>
      </w:r>
      <w:r>
        <w:t>long</w:t>
      </w:r>
      <w:r>
        <w:rPr>
          <w:spacing w:val="-9"/>
        </w:rPr>
        <w:t xml:space="preserve"> </w:t>
      </w:r>
      <w:r>
        <w:t>term</w:t>
      </w:r>
      <w:r>
        <w:rPr>
          <w:spacing w:val="-9"/>
        </w:rPr>
        <w:t xml:space="preserve"> </w:t>
      </w:r>
      <w:r>
        <w:t>abuse.</w:t>
      </w:r>
      <w:r>
        <w:rPr>
          <w:spacing w:val="-9"/>
        </w:rPr>
        <w:t xml:space="preserve"> </w:t>
      </w:r>
      <w:r>
        <w:t>Different</w:t>
      </w:r>
      <w:r>
        <w:rPr>
          <w:spacing w:val="-9"/>
        </w:rPr>
        <w:t xml:space="preserve"> </w:t>
      </w:r>
      <w:r>
        <w:t>types</w:t>
      </w:r>
      <w:r>
        <w:rPr>
          <w:spacing w:val="-9"/>
        </w:rPr>
        <w:t xml:space="preserve"> </w:t>
      </w:r>
      <w:r>
        <w:t>of</w:t>
      </w:r>
      <w:r>
        <w:rPr>
          <w:spacing w:val="-9"/>
        </w:rPr>
        <w:t xml:space="preserve"> </w:t>
      </w:r>
      <w:r>
        <w:t xml:space="preserve">alcoholic </w:t>
      </w:r>
      <w:r>
        <w:rPr>
          <w:w w:val="90"/>
        </w:rPr>
        <w:t xml:space="preserve">beverages will be examined and discussed as well. Participants will also review data specific to New </w:t>
      </w:r>
      <w:r>
        <w:rPr>
          <w:spacing w:val="-8"/>
        </w:rPr>
        <w:t>Mexico</w:t>
      </w:r>
      <w:r>
        <w:rPr>
          <w:spacing w:val="-6"/>
        </w:rPr>
        <w:t xml:space="preserve"> </w:t>
      </w:r>
      <w:r>
        <w:rPr>
          <w:spacing w:val="-8"/>
        </w:rPr>
        <w:t>to</w:t>
      </w:r>
      <w:r>
        <w:rPr>
          <w:spacing w:val="-6"/>
        </w:rPr>
        <w:t xml:space="preserve"> </w:t>
      </w:r>
      <w:r>
        <w:rPr>
          <w:spacing w:val="-8"/>
        </w:rPr>
        <w:t>see</w:t>
      </w:r>
      <w:r>
        <w:rPr>
          <w:spacing w:val="-6"/>
        </w:rPr>
        <w:t xml:space="preserve"> </w:t>
      </w:r>
      <w:r>
        <w:rPr>
          <w:spacing w:val="-8"/>
        </w:rPr>
        <w:t>what</w:t>
      </w:r>
      <w:r>
        <w:rPr>
          <w:spacing w:val="-6"/>
        </w:rPr>
        <w:t xml:space="preserve"> </w:t>
      </w:r>
      <w:r>
        <w:rPr>
          <w:spacing w:val="-8"/>
        </w:rPr>
        <w:t>the</w:t>
      </w:r>
      <w:r>
        <w:rPr>
          <w:spacing w:val="-6"/>
        </w:rPr>
        <w:t xml:space="preserve"> </w:t>
      </w:r>
      <w:r>
        <w:rPr>
          <w:spacing w:val="-8"/>
        </w:rPr>
        <w:t>numbers</w:t>
      </w:r>
      <w:r>
        <w:rPr>
          <w:spacing w:val="-6"/>
        </w:rPr>
        <w:t xml:space="preserve"> </w:t>
      </w:r>
      <w:r>
        <w:rPr>
          <w:spacing w:val="-8"/>
        </w:rPr>
        <w:t>tell</w:t>
      </w:r>
      <w:r>
        <w:rPr>
          <w:spacing w:val="-6"/>
        </w:rPr>
        <w:t xml:space="preserve"> </w:t>
      </w:r>
      <w:r>
        <w:rPr>
          <w:spacing w:val="-8"/>
        </w:rPr>
        <w:t>us</w:t>
      </w:r>
      <w:r>
        <w:rPr>
          <w:spacing w:val="-6"/>
        </w:rPr>
        <w:t xml:space="preserve"> </w:t>
      </w:r>
      <w:r>
        <w:rPr>
          <w:spacing w:val="-8"/>
        </w:rPr>
        <w:t>about</w:t>
      </w:r>
      <w:r>
        <w:rPr>
          <w:spacing w:val="-6"/>
        </w:rPr>
        <w:t xml:space="preserve"> </w:t>
      </w:r>
      <w:r>
        <w:rPr>
          <w:spacing w:val="-8"/>
        </w:rPr>
        <w:t>alcohol</w:t>
      </w:r>
      <w:r>
        <w:rPr>
          <w:spacing w:val="-6"/>
        </w:rPr>
        <w:t xml:space="preserve"> </w:t>
      </w:r>
      <w:r>
        <w:rPr>
          <w:spacing w:val="-8"/>
        </w:rPr>
        <w:t>both</w:t>
      </w:r>
      <w:r>
        <w:rPr>
          <w:spacing w:val="-6"/>
        </w:rPr>
        <w:t xml:space="preserve"> </w:t>
      </w:r>
      <w:r>
        <w:rPr>
          <w:spacing w:val="-8"/>
        </w:rPr>
        <w:t>use</w:t>
      </w:r>
      <w:r>
        <w:rPr>
          <w:spacing w:val="-6"/>
        </w:rPr>
        <w:t xml:space="preserve"> </w:t>
      </w:r>
      <w:r>
        <w:rPr>
          <w:spacing w:val="-8"/>
        </w:rPr>
        <w:t>and</w:t>
      </w:r>
      <w:r>
        <w:rPr>
          <w:spacing w:val="-6"/>
        </w:rPr>
        <w:t xml:space="preserve"> </w:t>
      </w:r>
      <w:r>
        <w:rPr>
          <w:spacing w:val="-8"/>
        </w:rPr>
        <w:t>consequences.</w:t>
      </w:r>
      <w:r>
        <w:rPr>
          <w:spacing w:val="-6"/>
        </w:rPr>
        <w:t xml:space="preserve"> </w:t>
      </w:r>
      <w:r>
        <w:rPr>
          <w:spacing w:val="-8"/>
        </w:rPr>
        <w:t>Participants</w:t>
      </w:r>
      <w:r>
        <w:rPr>
          <w:spacing w:val="-6"/>
        </w:rPr>
        <w:t xml:space="preserve"> </w:t>
      </w:r>
      <w:r>
        <w:rPr>
          <w:spacing w:val="-8"/>
        </w:rPr>
        <w:t xml:space="preserve">will </w:t>
      </w:r>
      <w:r>
        <w:rPr>
          <w:spacing w:val="-6"/>
        </w:rPr>
        <w:t>leave</w:t>
      </w:r>
      <w:r>
        <w:rPr>
          <w:spacing w:val="-13"/>
        </w:rPr>
        <w:t xml:space="preserve"> </w:t>
      </w:r>
      <w:r>
        <w:rPr>
          <w:spacing w:val="-6"/>
        </w:rPr>
        <w:t>with</w:t>
      </w:r>
      <w:r>
        <w:rPr>
          <w:spacing w:val="-13"/>
        </w:rPr>
        <w:t xml:space="preserve"> </w:t>
      </w:r>
      <w:r>
        <w:rPr>
          <w:spacing w:val="-6"/>
        </w:rPr>
        <w:t>a</w:t>
      </w:r>
      <w:r>
        <w:rPr>
          <w:spacing w:val="-13"/>
        </w:rPr>
        <w:t xml:space="preserve"> </w:t>
      </w:r>
      <w:r>
        <w:rPr>
          <w:spacing w:val="-6"/>
        </w:rPr>
        <w:t>firm</w:t>
      </w:r>
      <w:r>
        <w:rPr>
          <w:spacing w:val="-13"/>
        </w:rPr>
        <w:t xml:space="preserve"> </w:t>
      </w:r>
      <w:r>
        <w:rPr>
          <w:spacing w:val="-6"/>
        </w:rPr>
        <w:t>understanding</w:t>
      </w:r>
      <w:r>
        <w:rPr>
          <w:spacing w:val="-13"/>
        </w:rPr>
        <w:t xml:space="preserve"> </w:t>
      </w:r>
      <w:r>
        <w:rPr>
          <w:spacing w:val="-6"/>
        </w:rPr>
        <w:t>of</w:t>
      </w:r>
      <w:r>
        <w:rPr>
          <w:spacing w:val="-13"/>
        </w:rPr>
        <w:t xml:space="preserve"> </w:t>
      </w:r>
      <w:r>
        <w:rPr>
          <w:spacing w:val="-6"/>
        </w:rPr>
        <w:t>the</w:t>
      </w:r>
      <w:r>
        <w:rPr>
          <w:spacing w:val="-13"/>
        </w:rPr>
        <w:t xml:space="preserve"> </w:t>
      </w:r>
      <w:r>
        <w:rPr>
          <w:spacing w:val="-6"/>
        </w:rPr>
        <w:t>many</w:t>
      </w:r>
      <w:r>
        <w:rPr>
          <w:spacing w:val="-13"/>
        </w:rPr>
        <w:t xml:space="preserve"> </w:t>
      </w:r>
      <w:r>
        <w:rPr>
          <w:spacing w:val="-6"/>
        </w:rPr>
        <w:t>facets</w:t>
      </w:r>
      <w:r>
        <w:rPr>
          <w:spacing w:val="-13"/>
        </w:rPr>
        <w:t xml:space="preserve"> </w:t>
      </w:r>
      <w:r>
        <w:rPr>
          <w:spacing w:val="-6"/>
        </w:rPr>
        <w:t>of</w:t>
      </w:r>
      <w:r>
        <w:rPr>
          <w:spacing w:val="-13"/>
        </w:rPr>
        <w:t xml:space="preserve"> </w:t>
      </w:r>
      <w:r>
        <w:rPr>
          <w:spacing w:val="-6"/>
        </w:rPr>
        <w:t>alcohol.</w:t>
      </w:r>
      <w:r>
        <w:rPr>
          <w:spacing w:val="-12"/>
        </w:rPr>
        <w:t xml:space="preserve"> </w:t>
      </w:r>
      <w:r>
        <w:rPr>
          <w:spacing w:val="-6"/>
        </w:rPr>
        <w:t>(3</w:t>
      </w:r>
      <w:r>
        <w:rPr>
          <w:spacing w:val="-13"/>
        </w:rPr>
        <w:t xml:space="preserve"> </w:t>
      </w:r>
      <w:r>
        <w:rPr>
          <w:spacing w:val="-6"/>
        </w:rPr>
        <w:t>CEUs)</w:t>
      </w:r>
    </w:p>
    <w:p w14:paraId="4B0B21BF" w14:textId="77777777" w:rsidR="00B957E4" w:rsidRDefault="00B957E4">
      <w:pPr>
        <w:pStyle w:val="BodyText"/>
        <w:spacing w:before="21"/>
      </w:pPr>
    </w:p>
    <w:p w14:paraId="051A6CA4" w14:textId="77777777" w:rsidR="00B957E4" w:rsidRDefault="00000000">
      <w:pPr>
        <w:pStyle w:val="Heading1"/>
        <w:spacing w:before="1"/>
      </w:pPr>
      <w:r>
        <w:rPr>
          <w:w w:val="85"/>
        </w:rPr>
        <w:t>Breaking</w:t>
      </w:r>
      <w:r>
        <w:rPr>
          <w:spacing w:val="-7"/>
        </w:rPr>
        <w:t xml:space="preserve"> </w:t>
      </w:r>
      <w:r>
        <w:rPr>
          <w:w w:val="85"/>
        </w:rPr>
        <w:t>Bad…Assumptions</w:t>
      </w:r>
      <w:r>
        <w:rPr>
          <w:spacing w:val="-5"/>
        </w:rPr>
        <w:t xml:space="preserve"> </w:t>
      </w:r>
      <w:r>
        <w:rPr>
          <w:w w:val="85"/>
        </w:rPr>
        <w:t>About</w:t>
      </w:r>
      <w:r>
        <w:rPr>
          <w:spacing w:val="-6"/>
        </w:rPr>
        <w:t xml:space="preserve"> </w:t>
      </w:r>
      <w:r>
        <w:rPr>
          <w:w w:val="85"/>
        </w:rPr>
        <w:t>Meth</w:t>
      </w:r>
      <w:r>
        <w:rPr>
          <w:spacing w:val="-6"/>
        </w:rPr>
        <w:t xml:space="preserve"> </w:t>
      </w:r>
      <w:r>
        <w:rPr>
          <w:w w:val="85"/>
        </w:rPr>
        <w:t>and</w:t>
      </w:r>
      <w:r>
        <w:rPr>
          <w:spacing w:val="-6"/>
        </w:rPr>
        <w:t xml:space="preserve"> </w:t>
      </w:r>
      <w:r>
        <w:rPr>
          <w:w w:val="85"/>
        </w:rPr>
        <w:t>Other</w:t>
      </w:r>
      <w:r>
        <w:rPr>
          <w:spacing w:val="-6"/>
        </w:rPr>
        <w:t xml:space="preserve"> </w:t>
      </w:r>
      <w:r>
        <w:rPr>
          <w:spacing w:val="-2"/>
          <w:w w:val="85"/>
        </w:rPr>
        <w:t>Stimulants</w:t>
      </w:r>
    </w:p>
    <w:p w14:paraId="61C6714B" w14:textId="77777777" w:rsidR="00B957E4" w:rsidRDefault="00000000">
      <w:pPr>
        <w:pStyle w:val="BodyText"/>
        <w:spacing w:before="13" w:line="254" w:lineRule="auto"/>
        <w:ind w:left="739" w:right="337"/>
        <w:jc w:val="both"/>
      </w:pPr>
      <w:r>
        <w:rPr>
          <w:w w:val="90"/>
        </w:rPr>
        <w:t xml:space="preserve">Can stimulants make you lose weight? Have more energy? Be more productive? Make you smarter? </w:t>
      </w:r>
      <w:r>
        <w:rPr>
          <w:spacing w:val="-8"/>
        </w:rPr>
        <w:t>Although</w:t>
      </w:r>
      <w:r>
        <w:rPr>
          <w:spacing w:val="-3"/>
        </w:rPr>
        <w:t xml:space="preserve"> </w:t>
      </w:r>
      <w:r>
        <w:rPr>
          <w:spacing w:val="-8"/>
        </w:rPr>
        <w:t>amphetamines</w:t>
      </w:r>
      <w:r>
        <w:rPr>
          <w:spacing w:val="-2"/>
        </w:rPr>
        <w:t xml:space="preserve"> </w:t>
      </w:r>
      <w:r>
        <w:rPr>
          <w:spacing w:val="-8"/>
        </w:rPr>
        <w:t>are</w:t>
      </w:r>
      <w:r>
        <w:rPr>
          <w:spacing w:val="-3"/>
        </w:rPr>
        <w:t xml:space="preserve"> </w:t>
      </w:r>
      <w:r>
        <w:rPr>
          <w:spacing w:val="-8"/>
        </w:rPr>
        <w:t>commonly</w:t>
      </w:r>
      <w:r>
        <w:rPr>
          <w:spacing w:val="-3"/>
        </w:rPr>
        <w:t xml:space="preserve"> </w:t>
      </w:r>
      <w:r>
        <w:rPr>
          <w:spacing w:val="-8"/>
        </w:rPr>
        <w:t>associated</w:t>
      </w:r>
      <w:r>
        <w:rPr>
          <w:spacing w:val="-3"/>
        </w:rPr>
        <w:t xml:space="preserve"> </w:t>
      </w:r>
      <w:r>
        <w:rPr>
          <w:spacing w:val="-8"/>
        </w:rPr>
        <w:t>with</w:t>
      </w:r>
      <w:r>
        <w:rPr>
          <w:spacing w:val="-3"/>
        </w:rPr>
        <w:t xml:space="preserve"> </w:t>
      </w:r>
      <w:r>
        <w:rPr>
          <w:spacing w:val="-8"/>
        </w:rPr>
        <w:t>criminal</w:t>
      </w:r>
      <w:r>
        <w:rPr>
          <w:spacing w:val="-2"/>
        </w:rPr>
        <w:t xml:space="preserve"> </w:t>
      </w:r>
      <w:r>
        <w:rPr>
          <w:spacing w:val="-8"/>
        </w:rPr>
        <w:t>behavior</w:t>
      </w:r>
      <w:r>
        <w:rPr>
          <w:spacing w:val="-3"/>
        </w:rPr>
        <w:t xml:space="preserve"> </w:t>
      </w:r>
      <w:r>
        <w:rPr>
          <w:i/>
          <w:spacing w:val="-8"/>
        </w:rPr>
        <w:t>a</w:t>
      </w:r>
      <w:r>
        <w:rPr>
          <w:i/>
          <w:spacing w:val="-3"/>
        </w:rPr>
        <w:t xml:space="preserve"> </w:t>
      </w:r>
      <w:r>
        <w:rPr>
          <w:i/>
          <w:spacing w:val="-8"/>
        </w:rPr>
        <w:t>la</w:t>
      </w:r>
      <w:r>
        <w:rPr>
          <w:i/>
          <w:spacing w:val="-3"/>
        </w:rPr>
        <w:t xml:space="preserve"> </w:t>
      </w:r>
      <w:r>
        <w:rPr>
          <w:i/>
          <w:spacing w:val="-8"/>
        </w:rPr>
        <w:t>Breaking</w:t>
      </w:r>
      <w:r>
        <w:rPr>
          <w:i/>
          <w:spacing w:val="-3"/>
        </w:rPr>
        <w:t xml:space="preserve"> </w:t>
      </w:r>
      <w:r>
        <w:rPr>
          <w:i/>
          <w:spacing w:val="-8"/>
        </w:rPr>
        <w:t>Bad</w:t>
      </w:r>
      <w:r>
        <w:rPr>
          <w:spacing w:val="-8"/>
        </w:rPr>
        <w:t>,</w:t>
      </w:r>
      <w:r>
        <w:rPr>
          <w:spacing w:val="-3"/>
        </w:rPr>
        <w:t xml:space="preserve"> </w:t>
      </w:r>
      <w:r>
        <w:rPr>
          <w:spacing w:val="-8"/>
        </w:rPr>
        <w:t xml:space="preserve">these </w:t>
      </w:r>
      <w:r>
        <w:rPr>
          <w:spacing w:val="-6"/>
        </w:rPr>
        <w:t xml:space="preserve">drugs have been used and abused by soldiers, college students, executives, even doctors. In this </w:t>
      </w:r>
      <w:r>
        <w:rPr>
          <w:spacing w:val="-8"/>
        </w:rPr>
        <w:t>workshop</w:t>
      </w:r>
      <w:r>
        <w:t xml:space="preserve"> </w:t>
      </w:r>
      <w:r>
        <w:rPr>
          <w:spacing w:val="-8"/>
        </w:rPr>
        <w:t>participants</w:t>
      </w:r>
      <w:r>
        <w:t xml:space="preserve"> </w:t>
      </w:r>
      <w:r>
        <w:rPr>
          <w:spacing w:val="-8"/>
        </w:rPr>
        <w:t>will</w:t>
      </w:r>
      <w:r>
        <w:t xml:space="preserve"> </w:t>
      </w:r>
      <w:r>
        <w:rPr>
          <w:spacing w:val="-8"/>
        </w:rPr>
        <w:t>learn</w:t>
      </w:r>
      <w:r>
        <w:t xml:space="preserve"> </w:t>
      </w:r>
      <w:r>
        <w:rPr>
          <w:spacing w:val="-8"/>
        </w:rPr>
        <w:t>about</w:t>
      </w:r>
      <w:r>
        <w:t xml:space="preserve"> </w:t>
      </w:r>
      <w:r>
        <w:rPr>
          <w:spacing w:val="-8"/>
        </w:rPr>
        <w:t>the</w:t>
      </w:r>
      <w:r>
        <w:t xml:space="preserve"> </w:t>
      </w:r>
      <w:r>
        <w:rPr>
          <w:spacing w:val="-8"/>
        </w:rPr>
        <w:t>history</w:t>
      </w:r>
      <w:r>
        <w:t xml:space="preserve"> </w:t>
      </w:r>
      <w:r>
        <w:rPr>
          <w:spacing w:val="-8"/>
        </w:rPr>
        <w:t>of</w:t>
      </w:r>
      <w:r>
        <w:t xml:space="preserve"> </w:t>
      </w:r>
      <w:r>
        <w:rPr>
          <w:spacing w:val="-8"/>
        </w:rPr>
        <w:t>amphetamines</w:t>
      </w:r>
      <w:r>
        <w:t xml:space="preserve"> </w:t>
      </w:r>
      <w:r>
        <w:rPr>
          <w:spacing w:val="-8"/>
        </w:rPr>
        <w:t>(including</w:t>
      </w:r>
      <w:r>
        <w:t xml:space="preserve"> </w:t>
      </w:r>
      <w:r>
        <w:rPr>
          <w:spacing w:val="-8"/>
        </w:rPr>
        <w:t xml:space="preserve">methamphetamines) </w:t>
      </w:r>
      <w:r>
        <w:rPr>
          <w:spacing w:val="-6"/>
        </w:rPr>
        <w:t>and</w:t>
      </w:r>
      <w:r>
        <w:rPr>
          <w:spacing w:val="-10"/>
        </w:rPr>
        <w:t xml:space="preserve"> </w:t>
      </w:r>
      <w:r>
        <w:rPr>
          <w:spacing w:val="-6"/>
        </w:rPr>
        <w:t>the</w:t>
      </w:r>
      <w:r>
        <w:rPr>
          <w:spacing w:val="-10"/>
        </w:rPr>
        <w:t xml:space="preserve"> </w:t>
      </w:r>
      <w:r>
        <w:rPr>
          <w:spacing w:val="-6"/>
        </w:rPr>
        <w:t>role</w:t>
      </w:r>
      <w:r>
        <w:rPr>
          <w:spacing w:val="-10"/>
        </w:rPr>
        <w:t xml:space="preserve"> </w:t>
      </w:r>
      <w:r>
        <w:rPr>
          <w:spacing w:val="-6"/>
        </w:rPr>
        <w:t>they</w:t>
      </w:r>
      <w:r>
        <w:rPr>
          <w:spacing w:val="-10"/>
        </w:rPr>
        <w:t xml:space="preserve"> </w:t>
      </w:r>
      <w:r>
        <w:rPr>
          <w:spacing w:val="-6"/>
        </w:rPr>
        <w:t>play</w:t>
      </w:r>
      <w:r>
        <w:rPr>
          <w:spacing w:val="-10"/>
        </w:rPr>
        <w:t xml:space="preserve"> </w:t>
      </w:r>
      <w:r>
        <w:rPr>
          <w:spacing w:val="-6"/>
        </w:rPr>
        <w:t>in</w:t>
      </w:r>
      <w:r>
        <w:rPr>
          <w:spacing w:val="-10"/>
        </w:rPr>
        <w:t xml:space="preserve"> </w:t>
      </w:r>
      <w:r>
        <w:rPr>
          <w:spacing w:val="-6"/>
        </w:rPr>
        <w:t>our</w:t>
      </w:r>
      <w:r>
        <w:rPr>
          <w:spacing w:val="-10"/>
        </w:rPr>
        <w:t xml:space="preserve"> </w:t>
      </w:r>
      <w:r>
        <w:rPr>
          <w:spacing w:val="-6"/>
        </w:rPr>
        <w:t>culture</w:t>
      </w:r>
      <w:r>
        <w:rPr>
          <w:spacing w:val="-10"/>
        </w:rPr>
        <w:t xml:space="preserve"> </w:t>
      </w:r>
      <w:r>
        <w:rPr>
          <w:spacing w:val="-6"/>
        </w:rPr>
        <w:t>today.</w:t>
      </w:r>
      <w:r>
        <w:rPr>
          <w:spacing w:val="-10"/>
        </w:rPr>
        <w:t xml:space="preserve"> </w:t>
      </w:r>
      <w:r>
        <w:rPr>
          <w:spacing w:val="-6"/>
        </w:rPr>
        <w:t>The</w:t>
      </w:r>
      <w:r>
        <w:rPr>
          <w:spacing w:val="-10"/>
        </w:rPr>
        <w:t xml:space="preserve"> </w:t>
      </w:r>
      <w:r>
        <w:rPr>
          <w:spacing w:val="-6"/>
        </w:rPr>
        <w:t>psychological</w:t>
      </w:r>
      <w:r>
        <w:rPr>
          <w:spacing w:val="-10"/>
        </w:rPr>
        <w:t xml:space="preserve"> </w:t>
      </w:r>
      <w:r>
        <w:rPr>
          <w:spacing w:val="-6"/>
        </w:rPr>
        <w:t>and</w:t>
      </w:r>
      <w:r>
        <w:rPr>
          <w:spacing w:val="-10"/>
        </w:rPr>
        <w:t xml:space="preserve"> </w:t>
      </w:r>
      <w:r>
        <w:rPr>
          <w:spacing w:val="-6"/>
        </w:rPr>
        <w:t>physiological</w:t>
      </w:r>
      <w:r>
        <w:rPr>
          <w:spacing w:val="-10"/>
        </w:rPr>
        <w:t xml:space="preserve"> </w:t>
      </w:r>
      <w:r>
        <w:rPr>
          <w:spacing w:val="-6"/>
        </w:rPr>
        <w:t>factors</w:t>
      </w:r>
      <w:r>
        <w:rPr>
          <w:spacing w:val="-10"/>
        </w:rPr>
        <w:t xml:space="preserve"> </w:t>
      </w:r>
      <w:r>
        <w:rPr>
          <w:spacing w:val="-6"/>
        </w:rPr>
        <w:t>of</w:t>
      </w:r>
      <w:r>
        <w:rPr>
          <w:spacing w:val="-10"/>
        </w:rPr>
        <w:t xml:space="preserve"> </w:t>
      </w:r>
      <w:r>
        <w:rPr>
          <w:spacing w:val="-6"/>
        </w:rPr>
        <w:t>addiction to stimulants will be explored. Other stimulants such as cocaine, Adderall, Ritalin, and Provigil will also</w:t>
      </w:r>
      <w:r>
        <w:rPr>
          <w:spacing w:val="-13"/>
        </w:rPr>
        <w:t xml:space="preserve"> </w:t>
      </w:r>
      <w:r>
        <w:rPr>
          <w:spacing w:val="-6"/>
        </w:rPr>
        <w:t>be</w:t>
      </w:r>
      <w:r>
        <w:rPr>
          <w:spacing w:val="-13"/>
        </w:rPr>
        <w:t xml:space="preserve"> </w:t>
      </w:r>
      <w:r>
        <w:rPr>
          <w:spacing w:val="-6"/>
        </w:rPr>
        <w:t>covered.</w:t>
      </w:r>
      <w:r>
        <w:rPr>
          <w:spacing w:val="-12"/>
        </w:rPr>
        <w:t xml:space="preserve"> </w:t>
      </w:r>
      <w:r>
        <w:rPr>
          <w:spacing w:val="-6"/>
        </w:rPr>
        <w:t>(3</w:t>
      </w:r>
      <w:r>
        <w:rPr>
          <w:spacing w:val="-13"/>
        </w:rPr>
        <w:t xml:space="preserve"> </w:t>
      </w:r>
      <w:r>
        <w:rPr>
          <w:spacing w:val="-6"/>
        </w:rPr>
        <w:t>CEUs)</w:t>
      </w:r>
    </w:p>
    <w:p w14:paraId="14F54069" w14:textId="77777777" w:rsidR="00B957E4" w:rsidRDefault="00B957E4">
      <w:pPr>
        <w:pStyle w:val="BodyText"/>
        <w:spacing w:before="20"/>
      </w:pPr>
    </w:p>
    <w:p w14:paraId="1FB4C0C8" w14:textId="77777777" w:rsidR="00B957E4" w:rsidRDefault="00000000">
      <w:pPr>
        <w:pStyle w:val="Heading1"/>
      </w:pPr>
      <w:r>
        <w:rPr>
          <w:w w:val="85"/>
        </w:rPr>
        <w:t>The</w:t>
      </w:r>
      <w:r>
        <w:rPr>
          <w:spacing w:val="3"/>
        </w:rPr>
        <w:t xml:space="preserve"> </w:t>
      </w:r>
      <w:r>
        <w:rPr>
          <w:w w:val="85"/>
        </w:rPr>
        <w:t>Opioid</w:t>
      </w:r>
      <w:r>
        <w:rPr>
          <w:spacing w:val="4"/>
        </w:rPr>
        <w:t xml:space="preserve"> </w:t>
      </w:r>
      <w:r>
        <w:rPr>
          <w:w w:val="85"/>
        </w:rPr>
        <w:t>Epidemic:</w:t>
      </w:r>
      <w:r>
        <w:rPr>
          <w:spacing w:val="3"/>
        </w:rPr>
        <w:t xml:space="preserve"> </w:t>
      </w:r>
      <w:r>
        <w:rPr>
          <w:w w:val="85"/>
        </w:rPr>
        <w:t>How</w:t>
      </w:r>
      <w:r>
        <w:rPr>
          <w:spacing w:val="4"/>
        </w:rPr>
        <w:t xml:space="preserve"> </w:t>
      </w:r>
      <w:r>
        <w:rPr>
          <w:w w:val="85"/>
        </w:rPr>
        <w:t>We</w:t>
      </w:r>
      <w:r>
        <w:rPr>
          <w:spacing w:val="4"/>
        </w:rPr>
        <w:t xml:space="preserve"> </w:t>
      </w:r>
      <w:r>
        <w:rPr>
          <w:w w:val="85"/>
        </w:rPr>
        <w:t>Got</w:t>
      </w:r>
      <w:r>
        <w:rPr>
          <w:spacing w:val="3"/>
        </w:rPr>
        <w:t xml:space="preserve"> </w:t>
      </w:r>
      <w:r>
        <w:rPr>
          <w:w w:val="85"/>
        </w:rPr>
        <w:t>Here</w:t>
      </w:r>
      <w:r>
        <w:rPr>
          <w:spacing w:val="4"/>
        </w:rPr>
        <w:t xml:space="preserve"> </w:t>
      </w:r>
      <w:r>
        <w:rPr>
          <w:w w:val="85"/>
        </w:rPr>
        <w:t>and</w:t>
      </w:r>
      <w:r>
        <w:rPr>
          <w:spacing w:val="4"/>
        </w:rPr>
        <w:t xml:space="preserve"> </w:t>
      </w:r>
      <w:r>
        <w:rPr>
          <w:w w:val="85"/>
        </w:rPr>
        <w:t>Where</w:t>
      </w:r>
      <w:r>
        <w:rPr>
          <w:spacing w:val="3"/>
        </w:rPr>
        <w:t xml:space="preserve"> </w:t>
      </w:r>
      <w:r>
        <w:rPr>
          <w:w w:val="85"/>
        </w:rPr>
        <w:t>are</w:t>
      </w:r>
      <w:r>
        <w:rPr>
          <w:spacing w:val="4"/>
        </w:rPr>
        <w:t xml:space="preserve"> </w:t>
      </w:r>
      <w:r>
        <w:rPr>
          <w:w w:val="85"/>
        </w:rPr>
        <w:t>We</w:t>
      </w:r>
      <w:r>
        <w:rPr>
          <w:spacing w:val="4"/>
        </w:rPr>
        <w:t xml:space="preserve"> </w:t>
      </w:r>
      <w:r>
        <w:rPr>
          <w:spacing w:val="-2"/>
          <w:w w:val="85"/>
        </w:rPr>
        <w:t>Going?</w:t>
      </w:r>
    </w:p>
    <w:p w14:paraId="74547AD1" w14:textId="77777777" w:rsidR="00B957E4" w:rsidRDefault="00000000">
      <w:pPr>
        <w:pStyle w:val="BodyText"/>
        <w:spacing w:line="254" w:lineRule="auto"/>
        <w:ind w:left="739" w:right="338"/>
        <w:jc w:val="both"/>
      </w:pPr>
      <w:r>
        <w:rPr>
          <w:spacing w:val="-6"/>
        </w:rPr>
        <w:t>Participants</w:t>
      </w:r>
      <w:r>
        <w:rPr>
          <w:spacing w:val="-8"/>
        </w:rPr>
        <w:t xml:space="preserve"> </w:t>
      </w:r>
      <w:r>
        <w:rPr>
          <w:spacing w:val="-6"/>
        </w:rPr>
        <w:t>will</w:t>
      </w:r>
      <w:r>
        <w:rPr>
          <w:spacing w:val="-8"/>
        </w:rPr>
        <w:t xml:space="preserve"> </w:t>
      </w:r>
      <w:r>
        <w:rPr>
          <w:spacing w:val="-6"/>
        </w:rPr>
        <w:t>be</w:t>
      </w:r>
      <w:r>
        <w:rPr>
          <w:spacing w:val="-8"/>
        </w:rPr>
        <w:t xml:space="preserve"> </w:t>
      </w:r>
      <w:r>
        <w:rPr>
          <w:spacing w:val="-6"/>
        </w:rPr>
        <w:t>provided</w:t>
      </w:r>
      <w:r>
        <w:rPr>
          <w:spacing w:val="-8"/>
        </w:rPr>
        <w:t xml:space="preserve"> </w:t>
      </w:r>
      <w:r>
        <w:rPr>
          <w:spacing w:val="-6"/>
        </w:rPr>
        <w:t>with</w:t>
      </w:r>
      <w:r>
        <w:rPr>
          <w:spacing w:val="-8"/>
        </w:rPr>
        <w:t xml:space="preserve"> </w:t>
      </w:r>
      <w:r>
        <w:rPr>
          <w:spacing w:val="-6"/>
        </w:rPr>
        <w:t>an</w:t>
      </w:r>
      <w:r>
        <w:rPr>
          <w:spacing w:val="-8"/>
        </w:rPr>
        <w:t xml:space="preserve"> </w:t>
      </w:r>
      <w:r>
        <w:rPr>
          <w:spacing w:val="-6"/>
        </w:rPr>
        <w:t>overview</w:t>
      </w:r>
      <w:r>
        <w:rPr>
          <w:spacing w:val="-8"/>
        </w:rPr>
        <w:t xml:space="preserve"> </w:t>
      </w:r>
      <w:r>
        <w:rPr>
          <w:spacing w:val="-6"/>
        </w:rPr>
        <w:t>of</w:t>
      </w:r>
      <w:r>
        <w:rPr>
          <w:spacing w:val="-8"/>
        </w:rPr>
        <w:t xml:space="preserve"> </w:t>
      </w:r>
      <w:r>
        <w:rPr>
          <w:spacing w:val="-6"/>
        </w:rPr>
        <w:t>the</w:t>
      </w:r>
      <w:r>
        <w:rPr>
          <w:spacing w:val="-8"/>
        </w:rPr>
        <w:t xml:space="preserve"> </w:t>
      </w:r>
      <w:r>
        <w:rPr>
          <w:spacing w:val="-6"/>
        </w:rPr>
        <w:t>history</w:t>
      </w:r>
      <w:r>
        <w:rPr>
          <w:spacing w:val="-8"/>
        </w:rPr>
        <w:t xml:space="preserve"> </w:t>
      </w:r>
      <w:r>
        <w:rPr>
          <w:spacing w:val="-6"/>
        </w:rPr>
        <w:t>of</w:t>
      </w:r>
      <w:r>
        <w:rPr>
          <w:spacing w:val="-8"/>
        </w:rPr>
        <w:t xml:space="preserve"> </w:t>
      </w:r>
      <w:r>
        <w:rPr>
          <w:spacing w:val="-6"/>
        </w:rPr>
        <w:t>Opiate</w:t>
      </w:r>
      <w:r>
        <w:rPr>
          <w:spacing w:val="-8"/>
        </w:rPr>
        <w:t xml:space="preserve"> </w:t>
      </w:r>
      <w:r>
        <w:rPr>
          <w:spacing w:val="-6"/>
        </w:rPr>
        <w:t>use</w:t>
      </w:r>
      <w:r>
        <w:rPr>
          <w:spacing w:val="-8"/>
        </w:rPr>
        <w:t xml:space="preserve"> </w:t>
      </w:r>
      <w:r>
        <w:rPr>
          <w:spacing w:val="-6"/>
        </w:rPr>
        <w:t>from</w:t>
      </w:r>
      <w:r>
        <w:rPr>
          <w:spacing w:val="-8"/>
        </w:rPr>
        <w:t xml:space="preserve"> </w:t>
      </w:r>
      <w:r>
        <w:rPr>
          <w:spacing w:val="-6"/>
        </w:rPr>
        <w:t>3000BC</w:t>
      </w:r>
      <w:r>
        <w:rPr>
          <w:spacing w:val="-8"/>
        </w:rPr>
        <w:t xml:space="preserve"> </w:t>
      </w:r>
      <w:r>
        <w:rPr>
          <w:spacing w:val="-6"/>
        </w:rPr>
        <w:t>to</w:t>
      </w:r>
      <w:r>
        <w:rPr>
          <w:spacing w:val="-8"/>
        </w:rPr>
        <w:t xml:space="preserve"> </w:t>
      </w:r>
      <w:r>
        <w:rPr>
          <w:spacing w:val="-6"/>
        </w:rPr>
        <w:t xml:space="preserve">present </w:t>
      </w:r>
      <w:r>
        <w:t>day.</w:t>
      </w:r>
      <w:r>
        <w:rPr>
          <w:spacing w:val="-7"/>
        </w:rPr>
        <w:t xml:space="preserve"> </w:t>
      </w:r>
      <w:r>
        <w:t>Participants</w:t>
      </w:r>
      <w:r>
        <w:rPr>
          <w:spacing w:val="-8"/>
        </w:rPr>
        <w:t xml:space="preserve"> </w:t>
      </w:r>
      <w:r>
        <w:t>will</w:t>
      </w:r>
      <w:r>
        <w:rPr>
          <w:spacing w:val="-7"/>
        </w:rPr>
        <w:t xml:space="preserve"> </w:t>
      </w:r>
      <w:r>
        <w:t>examine</w:t>
      </w:r>
      <w:r>
        <w:rPr>
          <w:spacing w:val="-8"/>
        </w:rPr>
        <w:t xml:space="preserve"> </w:t>
      </w:r>
      <w:r>
        <w:t>their</w:t>
      </w:r>
      <w:r>
        <w:rPr>
          <w:spacing w:val="-8"/>
        </w:rPr>
        <w:t xml:space="preserve"> </w:t>
      </w:r>
      <w:r>
        <w:t>own</w:t>
      </w:r>
      <w:r>
        <w:rPr>
          <w:spacing w:val="-8"/>
        </w:rPr>
        <w:t xml:space="preserve"> </w:t>
      </w:r>
      <w:r>
        <w:t>beliefs</w:t>
      </w:r>
      <w:r>
        <w:rPr>
          <w:spacing w:val="-8"/>
        </w:rPr>
        <w:t xml:space="preserve"> </w:t>
      </w:r>
      <w:r>
        <w:t>about</w:t>
      </w:r>
      <w:r>
        <w:rPr>
          <w:spacing w:val="-7"/>
        </w:rPr>
        <w:t xml:space="preserve"> </w:t>
      </w:r>
      <w:r>
        <w:t>pain,</w:t>
      </w:r>
      <w:r>
        <w:rPr>
          <w:spacing w:val="-7"/>
        </w:rPr>
        <w:t xml:space="preserve"> </w:t>
      </w:r>
      <w:r>
        <w:t>pain</w:t>
      </w:r>
      <w:r>
        <w:rPr>
          <w:spacing w:val="-8"/>
        </w:rPr>
        <w:t xml:space="preserve"> </w:t>
      </w:r>
      <w:r>
        <w:t>management,</w:t>
      </w:r>
      <w:r>
        <w:rPr>
          <w:spacing w:val="-7"/>
        </w:rPr>
        <w:t xml:space="preserve"> </w:t>
      </w:r>
      <w:r>
        <w:t>and</w:t>
      </w:r>
      <w:r>
        <w:rPr>
          <w:spacing w:val="-8"/>
        </w:rPr>
        <w:t xml:space="preserve"> </w:t>
      </w:r>
      <w:r>
        <w:t xml:space="preserve">addiction. </w:t>
      </w:r>
      <w:r>
        <w:rPr>
          <w:spacing w:val="-8"/>
        </w:rPr>
        <w:t>Participants</w:t>
      </w:r>
      <w:r>
        <w:rPr>
          <w:spacing w:val="-7"/>
        </w:rPr>
        <w:t xml:space="preserve"> </w:t>
      </w:r>
      <w:r>
        <w:rPr>
          <w:spacing w:val="-8"/>
        </w:rPr>
        <w:t>will</w:t>
      </w:r>
      <w:r>
        <w:rPr>
          <w:spacing w:val="-7"/>
        </w:rPr>
        <w:t xml:space="preserve"> </w:t>
      </w:r>
      <w:r>
        <w:rPr>
          <w:spacing w:val="-8"/>
        </w:rPr>
        <w:t>also</w:t>
      </w:r>
      <w:r>
        <w:rPr>
          <w:spacing w:val="-7"/>
        </w:rPr>
        <w:t xml:space="preserve"> </w:t>
      </w:r>
      <w:r>
        <w:rPr>
          <w:spacing w:val="-8"/>
        </w:rPr>
        <w:t>be</w:t>
      </w:r>
      <w:r>
        <w:rPr>
          <w:spacing w:val="-7"/>
        </w:rPr>
        <w:t xml:space="preserve"> </w:t>
      </w:r>
      <w:r>
        <w:rPr>
          <w:spacing w:val="-8"/>
        </w:rPr>
        <w:t>provided</w:t>
      </w:r>
      <w:r>
        <w:rPr>
          <w:spacing w:val="-7"/>
        </w:rPr>
        <w:t xml:space="preserve"> </w:t>
      </w:r>
      <w:r>
        <w:rPr>
          <w:spacing w:val="-8"/>
        </w:rPr>
        <w:t>with</w:t>
      </w:r>
      <w:r>
        <w:rPr>
          <w:spacing w:val="-7"/>
        </w:rPr>
        <w:t xml:space="preserve"> </w:t>
      </w:r>
      <w:r>
        <w:rPr>
          <w:spacing w:val="-8"/>
        </w:rPr>
        <w:t>an</w:t>
      </w:r>
      <w:r>
        <w:rPr>
          <w:spacing w:val="-7"/>
        </w:rPr>
        <w:t xml:space="preserve"> </w:t>
      </w:r>
      <w:r>
        <w:rPr>
          <w:spacing w:val="-8"/>
        </w:rPr>
        <w:t>overview</w:t>
      </w:r>
      <w:r>
        <w:rPr>
          <w:spacing w:val="-7"/>
        </w:rPr>
        <w:t xml:space="preserve"> </w:t>
      </w:r>
      <w:r>
        <w:rPr>
          <w:spacing w:val="-8"/>
        </w:rPr>
        <w:t>of</w:t>
      </w:r>
      <w:r>
        <w:rPr>
          <w:spacing w:val="-7"/>
        </w:rPr>
        <w:t xml:space="preserve"> </w:t>
      </w:r>
      <w:r>
        <w:rPr>
          <w:spacing w:val="-8"/>
        </w:rPr>
        <w:t>the</w:t>
      </w:r>
      <w:r>
        <w:rPr>
          <w:spacing w:val="-7"/>
        </w:rPr>
        <w:t xml:space="preserve"> </w:t>
      </w:r>
      <w:r>
        <w:rPr>
          <w:spacing w:val="-8"/>
        </w:rPr>
        <w:t>types</w:t>
      </w:r>
      <w:r>
        <w:rPr>
          <w:spacing w:val="-7"/>
        </w:rPr>
        <w:t xml:space="preserve"> </w:t>
      </w:r>
      <w:r>
        <w:rPr>
          <w:spacing w:val="-8"/>
        </w:rPr>
        <w:t>of</w:t>
      </w:r>
      <w:r>
        <w:rPr>
          <w:spacing w:val="-7"/>
        </w:rPr>
        <w:t xml:space="preserve"> </w:t>
      </w:r>
      <w:r>
        <w:rPr>
          <w:spacing w:val="-8"/>
        </w:rPr>
        <w:t>opiates</w:t>
      </w:r>
      <w:r>
        <w:rPr>
          <w:spacing w:val="-7"/>
        </w:rPr>
        <w:t xml:space="preserve"> </w:t>
      </w:r>
      <w:r>
        <w:rPr>
          <w:spacing w:val="-8"/>
        </w:rPr>
        <w:t>used</w:t>
      </w:r>
      <w:r>
        <w:rPr>
          <w:spacing w:val="-7"/>
        </w:rPr>
        <w:t xml:space="preserve"> </w:t>
      </w:r>
      <w:r>
        <w:rPr>
          <w:spacing w:val="-8"/>
        </w:rPr>
        <w:t>commonly</w:t>
      </w:r>
      <w:r>
        <w:rPr>
          <w:spacing w:val="-7"/>
        </w:rPr>
        <w:t xml:space="preserve"> </w:t>
      </w:r>
      <w:r>
        <w:rPr>
          <w:spacing w:val="-8"/>
        </w:rPr>
        <w:t>today,</w:t>
      </w:r>
      <w:r>
        <w:rPr>
          <w:spacing w:val="-7"/>
        </w:rPr>
        <w:t xml:space="preserve"> </w:t>
      </w:r>
      <w:r>
        <w:rPr>
          <w:spacing w:val="-8"/>
        </w:rPr>
        <w:t xml:space="preserve">as </w:t>
      </w:r>
      <w:r>
        <w:rPr>
          <w:spacing w:val="-6"/>
        </w:rPr>
        <w:t>well</w:t>
      </w:r>
      <w:r>
        <w:rPr>
          <w:spacing w:val="-11"/>
        </w:rPr>
        <w:t xml:space="preserve"> </w:t>
      </w:r>
      <w:r>
        <w:rPr>
          <w:spacing w:val="-6"/>
        </w:rPr>
        <w:t>as</w:t>
      </w:r>
      <w:r>
        <w:rPr>
          <w:spacing w:val="-12"/>
        </w:rPr>
        <w:t xml:space="preserve"> </w:t>
      </w:r>
      <w:r>
        <w:rPr>
          <w:spacing w:val="-6"/>
        </w:rPr>
        <w:t>medications</w:t>
      </w:r>
      <w:r>
        <w:rPr>
          <w:spacing w:val="-12"/>
        </w:rPr>
        <w:t xml:space="preserve"> </w:t>
      </w:r>
      <w:r>
        <w:rPr>
          <w:spacing w:val="-6"/>
        </w:rPr>
        <w:t>used</w:t>
      </w:r>
      <w:r>
        <w:rPr>
          <w:spacing w:val="-12"/>
        </w:rPr>
        <w:t xml:space="preserve"> </w:t>
      </w:r>
      <w:r>
        <w:rPr>
          <w:spacing w:val="-6"/>
        </w:rPr>
        <w:t>to</w:t>
      </w:r>
      <w:r>
        <w:rPr>
          <w:spacing w:val="-12"/>
        </w:rPr>
        <w:t xml:space="preserve"> </w:t>
      </w:r>
      <w:r>
        <w:rPr>
          <w:spacing w:val="-6"/>
        </w:rPr>
        <w:t>treat</w:t>
      </w:r>
      <w:r>
        <w:rPr>
          <w:spacing w:val="-12"/>
        </w:rPr>
        <w:t xml:space="preserve"> </w:t>
      </w:r>
      <w:r>
        <w:rPr>
          <w:spacing w:val="-6"/>
        </w:rPr>
        <w:t>opiate</w:t>
      </w:r>
      <w:r>
        <w:rPr>
          <w:spacing w:val="-12"/>
        </w:rPr>
        <w:t xml:space="preserve"> </w:t>
      </w:r>
      <w:r>
        <w:rPr>
          <w:spacing w:val="-6"/>
        </w:rPr>
        <w:t>addiction.</w:t>
      </w:r>
      <w:r>
        <w:rPr>
          <w:spacing w:val="-11"/>
        </w:rPr>
        <w:t xml:space="preserve"> </w:t>
      </w:r>
      <w:r>
        <w:rPr>
          <w:spacing w:val="-6"/>
        </w:rPr>
        <w:t>(6</w:t>
      </w:r>
      <w:r>
        <w:rPr>
          <w:spacing w:val="-12"/>
        </w:rPr>
        <w:t xml:space="preserve"> </w:t>
      </w:r>
      <w:r>
        <w:rPr>
          <w:spacing w:val="-6"/>
        </w:rPr>
        <w:t>CEUs)</w:t>
      </w:r>
    </w:p>
    <w:p w14:paraId="67F88CAC" w14:textId="77777777" w:rsidR="00B957E4" w:rsidRDefault="00B957E4">
      <w:pPr>
        <w:pStyle w:val="BodyText"/>
        <w:spacing w:line="254" w:lineRule="auto"/>
        <w:jc w:val="both"/>
        <w:sectPr w:rsidR="00B957E4">
          <w:pgSz w:w="12240" w:h="15840"/>
          <w:pgMar w:top="1380" w:right="720" w:bottom="980" w:left="1080" w:header="0" w:footer="783" w:gutter="0"/>
          <w:cols w:space="720"/>
        </w:sectPr>
      </w:pPr>
    </w:p>
    <w:p w14:paraId="4539A024" w14:textId="77777777" w:rsidR="00B957E4" w:rsidRDefault="00000000">
      <w:pPr>
        <w:pStyle w:val="Heading1"/>
        <w:spacing w:before="77"/>
      </w:pPr>
      <w:r>
        <w:rPr>
          <w:w w:val="90"/>
        </w:rPr>
        <w:lastRenderedPageBreak/>
        <w:t>Marijuana</w:t>
      </w:r>
      <w:r>
        <w:rPr>
          <w:spacing w:val="-4"/>
        </w:rPr>
        <w:t xml:space="preserve"> </w:t>
      </w:r>
      <w:r>
        <w:rPr>
          <w:spacing w:val="-2"/>
        </w:rPr>
        <w:t>Madness</w:t>
      </w:r>
    </w:p>
    <w:p w14:paraId="4EC15001" w14:textId="77777777" w:rsidR="00B957E4" w:rsidRDefault="00000000">
      <w:pPr>
        <w:pStyle w:val="BodyText"/>
        <w:spacing w:line="254" w:lineRule="auto"/>
        <w:ind w:left="739" w:right="338"/>
        <w:jc w:val="both"/>
      </w:pPr>
      <w:r>
        <w:rPr>
          <w:spacing w:val="-2"/>
        </w:rPr>
        <w:t>Marijuana</w:t>
      </w:r>
      <w:r>
        <w:rPr>
          <w:spacing w:val="-13"/>
        </w:rPr>
        <w:t xml:space="preserve"> </w:t>
      </w:r>
      <w:r>
        <w:rPr>
          <w:spacing w:val="-2"/>
        </w:rPr>
        <w:t>is</w:t>
      </w:r>
      <w:r>
        <w:rPr>
          <w:spacing w:val="-13"/>
        </w:rPr>
        <w:t xml:space="preserve"> </w:t>
      </w:r>
      <w:r>
        <w:rPr>
          <w:spacing w:val="-2"/>
        </w:rPr>
        <w:t>one</w:t>
      </w:r>
      <w:r>
        <w:rPr>
          <w:spacing w:val="-13"/>
        </w:rPr>
        <w:t xml:space="preserve"> </w:t>
      </w:r>
      <w:r>
        <w:rPr>
          <w:spacing w:val="-2"/>
        </w:rPr>
        <w:t>of</w:t>
      </w:r>
      <w:r>
        <w:rPr>
          <w:spacing w:val="-13"/>
        </w:rPr>
        <w:t xml:space="preserve"> </w:t>
      </w:r>
      <w:r>
        <w:rPr>
          <w:spacing w:val="-2"/>
        </w:rPr>
        <w:t>the</w:t>
      </w:r>
      <w:r>
        <w:rPr>
          <w:spacing w:val="-13"/>
        </w:rPr>
        <w:t xml:space="preserve"> </w:t>
      </w:r>
      <w:r>
        <w:rPr>
          <w:spacing w:val="-2"/>
        </w:rPr>
        <w:t>most</w:t>
      </w:r>
      <w:r>
        <w:rPr>
          <w:spacing w:val="-13"/>
        </w:rPr>
        <w:t xml:space="preserve"> </w:t>
      </w:r>
      <w:r>
        <w:rPr>
          <w:spacing w:val="-2"/>
        </w:rPr>
        <w:t>challenging</w:t>
      </w:r>
      <w:r>
        <w:rPr>
          <w:spacing w:val="-13"/>
        </w:rPr>
        <w:t xml:space="preserve"> </w:t>
      </w:r>
      <w:r>
        <w:rPr>
          <w:spacing w:val="-2"/>
        </w:rPr>
        <w:t>drugs</w:t>
      </w:r>
      <w:r>
        <w:rPr>
          <w:spacing w:val="-13"/>
        </w:rPr>
        <w:t xml:space="preserve"> </w:t>
      </w:r>
      <w:r>
        <w:rPr>
          <w:spacing w:val="-2"/>
        </w:rPr>
        <w:t>for</w:t>
      </w:r>
      <w:r>
        <w:rPr>
          <w:spacing w:val="-13"/>
        </w:rPr>
        <w:t xml:space="preserve"> </w:t>
      </w:r>
      <w:r>
        <w:rPr>
          <w:spacing w:val="-2"/>
        </w:rPr>
        <w:t>professionals</w:t>
      </w:r>
      <w:r>
        <w:rPr>
          <w:spacing w:val="-13"/>
        </w:rPr>
        <w:t xml:space="preserve"> </w:t>
      </w:r>
      <w:r>
        <w:rPr>
          <w:spacing w:val="-2"/>
        </w:rPr>
        <w:t>to</w:t>
      </w:r>
      <w:r>
        <w:rPr>
          <w:spacing w:val="-13"/>
        </w:rPr>
        <w:t xml:space="preserve"> </w:t>
      </w:r>
      <w:r>
        <w:rPr>
          <w:spacing w:val="-2"/>
        </w:rPr>
        <w:t>discuss</w:t>
      </w:r>
      <w:r>
        <w:rPr>
          <w:spacing w:val="-13"/>
        </w:rPr>
        <w:t xml:space="preserve"> </w:t>
      </w:r>
      <w:r>
        <w:rPr>
          <w:spacing w:val="-2"/>
        </w:rPr>
        <w:t>and</w:t>
      </w:r>
      <w:r>
        <w:rPr>
          <w:spacing w:val="-13"/>
        </w:rPr>
        <w:t xml:space="preserve"> </w:t>
      </w:r>
      <w:r>
        <w:rPr>
          <w:spacing w:val="-2"/>
        </w:rPr>
        <w:t>address</w:t>
      </w:r>
      <w:r>
        <w:rPr>
          <w:spacing w:val="-13"/>
        </w:rPr>
        <w:t xml:space="preserve"> </w:t>
      </w:r>
      <w:r>
        <w:rPr>
          <w:spacing w:val="-2"/>
        </w:rPr>
        <w:t>in</w:t>
      </w:r>
      <w:r>
        <w:rPr>
          <w:spacing w:val="-13"/>
        </w:rPr>
        <w:t xml:space="preserve"> </w:t>
      </w:r>
      <w:r>
        <w:rPr>
          <w:spacing w:val="-2"/>
        </w:rPr>
        <w:t xml:space="preserve">their </w:t>
      </w:r>
      <w:r>
        <w:rPr>
          <w:spacing w:val="-6"/>
        </w:rPr>
        <w:t>communities.</w:t>
      </w:r>
      <w:r>
        <w:rPr>
          <w:spacing w:val="-9"/>
        </w:rPr>
        <w:t xml:space="preserve"> </w:t>
      </w:r>
      <w:r>
        <w:rPr>
          <w:spacing w:val="-6"/>
        </w:rPr>
        <w:t>It</w:t>
      </w:r>
      <w:r>
        <w:rPr>
          <w:spacing w:val="-9"/>
        </w:rPr>
        <w:t xml:space="preserve"> </w:t>
      </w:r>
      <w:r>
        <w:rPr>
          <w:spacing w:val="-6"/>
        </w:rPr>
        <w:t>is</w:t>
      </w:r>
      <w:r>
        <w:rPr>
          <w:spacing w:val="-9"/>
        </w:rPr>
        <w:t xml:space="preserve"> </w:t>
      </w:r>
      <w:r>
        <w:rPr>
          <w:spacing w:val="-6"/>
        </w:rPr>
        <w:t>the</w:t>
      </w:r>
      <w:r>
        <w:rPr>
          <w:spacing w:val="-9"/>
        </w:rPr>
        <w:t xml:space="preserve"> </w:t>
      </w:r>
      <w:r>
        <w:rPr>
          <w:spacing w:val="-6"/>
        </w:rPr>
        <w:t>most</w:t>
      </w:r>
      <w:r>
        <w:rPr>
          <w:spacing w:val="-9"/>
        </w:rPr>
        <w:t xml:space="preserve"> </w:t>
      </w:r>
      <w:r>
        <w:rPr>
          <w:spacing w:val="-6"/>
        </w:rPr>
        <w:t>commonly</w:t>
      </w:r>
      <w:r>
        <w:rPr>
          <w:spacing w:val="-9"/>
        </w:rPr>
        <w:t xml:space="preserve"> </w:t>
      </w:r>
      <w:r>
        <w:rPr>
          <w:spacing w:val="-6"/>
        </w:rPr>
        <w:t>used</w:t>
      </w:r>
      <w:r>
        <w:rPr>
          <w:spacing w:val="-9"/>
        </w:rPr>
        <w:t xml:space="preserve"> </w:t>
      </w:r>
      <w:r>
        <w:rPr>
          <w:spacing w:val="-6"/>
        </w:rPr>
        <w:t>illicit</w:t>
      </w:r>
      <w:r>
        <w:rPr>
          <w:spacing w:val="-9"/>
        </w:rPr>
        <w:t xml:space="preserve"> </w:t>
      </w:r>
      <w:r>
        <w:rPr>
          <w:spacing w:val="-6"/>
        </w:rPr>
        <w:t>drug</w:t>
      </w:r>
      <w:r>
        <w:rPr>
          <w:spacing w:val="-9"/>
        </w:rPr>
        <w:t xml:space="preserve"> </w:t>
      </w:r>
      <w:r>
        <w:rPr>
          <w:spacing w:val="-6"/>
        </w:rPr>
        <w:t>and</w:t>
      </w:r>
      <w:r>
        <w:rPr>
          <w:spacing w:val="-9"/>
        </w:rPr>
        <w:t xml:space="preserve"> </w:t>
      </w:r>
      <w:r>
        <w:rPr>
          <w:spacing w:val="-6"/>
        </w:rPr>
        <w:t>there</w:t>
      </w:r>
      <w:r>
        <w:rPr>
          <w:spacing w:val="-9"/>
        </w:rPr>
        <w:t xml:space="preserve"> </w:t>
      </w:r>
      <w:r>
        <w:rPr>
          <w:spacing w:val="-6"/>
        </w:rPr>
        <w:t>is</w:t>
      </w:r>
      <w:r>
        <w:rPr>
          <w:spacing w:val="-9"/>
        </w:rPr>
        <w:t xml:space="preserve"> </w:t>
      </w:r>
      <w:r>
        <w:rPr>
          <w:spacing w:val="-6"/>
        </w:rPr>
        <w:t>a</w:t>
      </w:r>
      <w:r>
        <w:rPr>
          <w:spacing w:val="-9"/>
        </w:rPr>
        <w:t xml:space="preserve"> </w:t>
      </w:r>
      <w:r>
        <w:rPr>
          <w:spacing w:val="-6"/>
        </w:rPr>
        <w:t>widespread</w:t>
      </w:r>
      <w:r>
        <w:rPr>
          <w:spacing w:val="-9"/>
        </w:rPr>
        <w:t xml:space="preserve"> </w:t>
      </w:r>
      <w:r>
        <w:rPr>
          <w:spacing w:val="-6"/>
        </w:rPr>
        <w:t>belief</w:t>
      </w:r>
      <w:r>
        <w:rPr>
          <w:spacing w:val="-9"/>
        </w:rPr>
        <w:t xml:space="preserve"> </w:t>
      </w:r>
      <w:r>
        <w:rPr>
          <w:spacing w:val="-6"/>
        </w:rPr>
        <w:t>that</w:t>
      </w:r>
      <w:r>
        <w:rPr>
          <w:spacing w:val="-9"/>
        </w:rPr>
        <w:t xml:space="preserve"> </w:t>
      </w:r>
      <w:r>
        <w:rPr>
          <w:spacing w:val="-6"/>
        </w:rPr>
        <w:t>it</w:t>
      </w:r>
      <w:r>
        <w:rPr>
          <w:spacing w:val="-9"/>
        </w:rPr>
        <w:t xml:space="preserve"> </w:t>
      </w:r>
      <w:r>
        <w:rPr>
          <w:spacing w:val="-6"/>
        </w:rPr>
        <w:t>is</w:t>
      </w:r>
      <w:r>
        <w:rPr>
          <w:spacing w:val="-9"/>
        </w:rPr>
        <w:t xml:space="preserve"> </w:t>
      </w:r>
      <w:r>
        <w:rPr>
          <w:spacing w:val="-6"/>
        </w:rPr>
        <w:t xml:space="preserve">not </w:t>
      </w:r>
      <w:r>
        <w:t xml:space="preserve">harmful. Marijuana use has become normalized in many communities and is now legal for </w:t>
      </w:r>
      <w:r>
        <w:rPr>
          <w:w w:val="90"/>
        </w:rPr>
        <w:t>recreational</w:t>
      </w:r>
      <w:r>
        <w:rPr>
          <w:spacing w:val="-7"/>
          <w:w w:val="90"/>
        </w:rPr>
        <w:t xml:space="preserve"> </w:t>
      </w:r>
      <w:r>
        <w:rPr>
          <w:w w:val="90"/>
        </w:rPr>
        <w:t>use</w:t>
      </w:r>
      <w:r>
        <w:rPr>
          <w:spacing w:val="-7"/>
          <w:w w:val="90"/>
        </w:rPr>
        <w:t xml:space="preserve"> </w:t>
      </w:r>
      <w:r>
        <w:rPr>
          <w:w w:val="90"/>
        </w:rPr>
        <w:t>in</w:t>
      </w:r>
      <w:r>
        <w:rPr>
          <w:spacing w:val="-7"/>
          <w:w w:val="90"/>
        </w:rPr>
        <w:t xml:space="preserve"> </w:t>
      </w:r>
      <w:r>
        <w:rPr>
          <w:w w:val="90"/>
        </w:rPr>
        <w:t>states</w:t>
      </w:r>
      <w:r>
        <w:rPr>
          <w:spacing w:val="-7"/>
          <w:w w:val="90"/>
        </w:rPr>
        <w:t xml:space="preserve"> </w:t>
      </w:r>
      <w:r>
        <w:rPr>
          <w:w w:val="90"/>
        </w:rPr>
        <w:t>as</w:t>
      </w:r>
      <w:r>
        <w:rPr>
          <w:spacing w:val="-7"/>
          <w:w w:val="90"/>
        </w:rPr>
        <w:t xml:space="preserve"> </w:t>
      </w:r>
      <w:r>
        <w:rPr>
          <w:w w:val="90"/>
        </w:rPr>
        <w:t>close</w:t>
      </w:r>
      <w:r>
        <w:rPr>
          <w:spacing w:val="-7"/>
          <w:w w:val="90"/>
        </w:rPr>
        <w:t xml:space="preserve"> </w:t>
      </w:r>
      <w:r>
        <w:rPr>
          <w:w w:val="90"/>
        </w:rPr>
        <w:t>as</w:t>
      </w:r>
      <w:r>
        <w:rPr>
          <w:spacing w:val="-7"/>
          <w:w w:val="90"/>
        </w:rPr>
        <w:t xml:space="preserve"> </w:t>
      </w:r>
      <w:r>
        <w:rPr>
          <w:w w:val="90"/>
        </w:rPr>
        <w:t>Colorado.</w:t>
      </w:r>
      <w:r>
        <w:rPr>
          <w:spacing w:val="-7"/>
          <w:w w:val="90"/>
        </w:rPr>
        <w:t xml:space="preserve"> </w:t>
      </w:r>
      <w:r>
        <w:rPr>
          <w:w w:val="90"/>
        </w:rPr>
        <w:t>This</w:t>
      </w:r>
      <w:r>
        <w:rPr>
          <w:spacing w:val="-7"/>
          <w:w w:val="90"/>
        </w:rPr>
        <w:t xml:space="preserve"> </w:t>
      </w:r>
      <w:r>
        <w:rPr>
          <w:w w:val="90"/>
        </w:rPr>
        <w:t>training</w:t>
      </w:r>
      <w:r>
        <w:rPr>
          <w:spacing w:val="-7"/>
          <w:w w:val="90"/>
        </w:rPr>
        <w:t xml:space="preserve"> </w:t>
      </w:r>
      <w:r>
        <w:rPr>
          <w:w w:val="90"/>
        </w:rPr>
        <w:t>goes</w:t>
      </w:r>
      <w:r>
        <w:rPr>
          <w:spacing w:val="-7"/>
          <w:w w:val="90"/>
        </w:rPr>
        <w:t xml:space="preserve"> </w:t>
      </w:r>
      <w:r>
        <w:rPr>
          <w:w w:val="90"/>
        </w:rPr>
        <w:t>beyond</w:t>
      </w:r>
      <w:r>
        <w:rPr>
          <w:spacing w:val="-7"/>
          <w:w w:val="90"/>
        </w:rPr>
        <w:t xml:space="preserve"> </w:t>
      </w:r>
      <w:r>
        <w:rPr>
          <w:w w:val="90"/>
        </w:rPr>
        <w:t>the</w:t>
      </w:r>
      <w:r>
        <w:rPr>
          <w:spacing w:val="-7"/>
          <w:w w:val="90"/>
        </w:rPr>
        <w:t xml:space="preserve"> </w:t>
      </w:r>
      <w:r>
        <w:rPr>
          <w:w w:val="90"/>
        </w:rPr>
        <w:t>general</w:t>
      </w:r>
      <w:r>
        <w:rPr>
          <w:spacing w:val="-7"/>
          <w:w w:val="90"/>
        </w:rPr>
        <w:t xml:space="preserve"> </w:t>
      </w:r>
      <w:r>
        <w:rPr>
          <w:w w:val="90"/>
        </w:rPr>
        <w:t>drug</w:t>
      </w:r>
      <w:r>
        <w:rPr>
          <w:spacing w:val="-7"/>
          <w:w w:val="90"/>
        </w:rPr>
        <w:t xml:space="preserve"> </w:t>
      </w:r>
      <w:r>
        <w:rPr>
          <w:w w:val="90"/>
        </w:rPr>
        <w:t xml:space="preserve">information </w:t>
      </w:r>
      <w:r>
        <w:rPr>
          <w:spacing w:val="-6"/>
        </w:rPr>
        <w:t xml:space="preserve">and will explore issues related to the decriminalization of marijuana as it has been categorized as </w:t>
      </w:r>
      <w:r>
        <w:rPr>
          <w:spacing w:val="-8"/>
        </w:rPr>
        <w:t>medicine</w:t>
      </w:r>
      <w:r>
        <w:rPr>
          <w:spacing w:val="-2"/>
        </w:rPr>
        <w:t xml:space="preserve"> </w:t>
      </w:r>
      <w:r>
        <w:rPr>
          <w:spacing w:val="-8"/>
        </w:rPr>
        <w:t>for</w:t>
      </w:r>
      <w:r>
        <w:rPr>
          <w:spacing w:val="-2"/>
        </w:rPr>
        <w:t xml:space="preserve"> </w:t>
      </w:r>
      <w:r>
        <w:rPr>
          <w:spacing w:val="-8"/>
        </w:rPr>
        <w:t>some</w:t>
      </w:r>
      <w:r>
        <w:rPr>
          <w:spacing w:val="-2"/>
        </w:rPr>
        <w:t xml:space="preserve"> </w:t>
      </w:r>
      <w:r>
        <w:rPr>
          <w:spacing w:val="-8"/>
        </w:rPr>
        <w:t>conditions</w:t>
      </w:r>
      <w:r>
        <w:rPr>
          <w:spacing w:val="-2"/>
        </w:rPr>
        <w:t xml:space="preserve"> </w:t>
      </w:r>
      <w:r>
        <w:rPr>
          <w:spacing w:val="-8"/>
        </w:rPr>
        <w:t>in</w:t>
      </w:r>
      <w:r>
        <w:rPr>
          <w:spacing w:val="-2"/>
        </w:rPr>
        <w:t xml:space="preserve"> </w:t>
      </w:r>
      <w:r>
        <w:rPr>
          <w:spacing w:val="-8"/>
        </w:rPr>
        <w:t>our</w:t>
      </w:r>
      <w:r>
        <w:rPr>
          <w:spacing w:val="-2"/>
        </w:rPr>
        <w:t xml:space="preserve"> </w:t>
      </w:r>
      <w:r>
        <w:rPr>
          <w:spacing w:val="-8"/>
        </w:rPr>
        <w:t>state.</w:t>
      </w:r>
      <w:r>
        <w:rPr>
          <w:spacing w:val="-2"/>
        </w:rPr>
        <w:t xml:space="preserve"> </w:t>
      </w:r>
      <w:r>
        <w:rPr>
          <w:spacing w:val="-8"/>
        </w:rPr>
        <w:t>Special</w:t>
      </w:r>
      <w:r>
        <w:rPr>
          <w:spacing w:val="-2"/>
        </w:rPr>
        <w:t xml:space="preserve"> </w:t>
      </w:r>
      <w:r>
        <w:rPr>
          <w:spacing w:val="-8"/>
        </w:rPr>
        <w:t>attention</w:t>
      </w:r>
      <w:r>
        <w:rPr>
          <w:spacing w:val="-2"/>
        </w:rPr>
        <w:t xml:space="preserve"> </w:t>
      </w:r>
      <w:r>
        <w:rPr>
          <w:spacing w:val="-8"/>
        </w:rPr>
        <w:t>to</w:t>
      </w:r>
      <w:r>
        <w:rPr>
          <w:spacing w:val="-2"/>
        </w:rPr>
        <w:t xml:space="preserve"> </w:t>
      </w:r>
      <w:r>
        <w:rPr>
          <w:spacing w:val="-8"/>
        </w:rPr>
        <w:t>how</w:t>
      </w:r>
      <w:r>
        <w:rPr>
          <w:spacing w:val="-2"/>
        </w:rPr>
        <w:t xml:space="preserve"> </w:t>
      </w:r>
      <w:r>
        <w:rPr>
          <w:spacing w:val="-8"/>
        </w:rPr>
        <w:t>these</w:t>
      </w:r>
      <w:r>
        <w:rPr>
          <w:spacing w:val="-2"/>
        </w:rPr>
        <w:t xml:space="preserve"> </w:t>
      </w:r>
      <w:r>
        <w:rPr>
          <w:spacing w:val="-8"/>
        </w:rPr>
        <w:t>conflicting</w:t>
      </w:r>
      <w:r>
        <w:rPr>
          <w:spacing w:val="-2"/>
        </w:rPr>
        <w:t xml:space="preserve"> </w:t>
      </w:r>
      <w:r>
        <w:rPr>
          <w:spacing w:val="-8"/>
        </w:rPr>
        <w:t>messages</w:t>
      </w:r>
      <w:r>
        <w:rPr>
          <w:spacing w:val="-2"/>
        </w:rPr>
        <w:t xml:space="preserve"> </w:t>
      </w:r>
      <w:r>
        <w:rPr>
          <w:spacing w:val="-8"/>
        </w:rPr>
        <w:t xml:space="preserve">can </w:t>
      </w:r>
      <w:r>
        <w:rPr>
          <w:spacing w:val="-6"/>
        </w:rPr>
        <w:t>impact</w:t>
      </w:r>
      <w:r>
        <w:rPr>
          <w:spacing w:val="-8"/>
        </w:rPr>
        <w:t xml:space="preserve"> </w:t>
      </w:r>
      <w:r>
        <w:rPr>
          <w:spacing w:val="-6"/>
        </w:rPr>
        <w:t>prevention</w:t>
      </w:r>
      <w:r>
        <w:rPr>
          <w:spacing w:val="-8"/>
        </w:rPr>
        <w:t xml:space="preserve"> </w:t>
      </w:r>
      <w:r>
        <w:rPr>
          <w:spacing w:val="-6"/>
        </w:rPr>
        <w:t>efforts</w:t>
      </w:r>
      <w:r>
        <w:rPr>
          <w:spacing w:val="-8"/>
        </w:rPr>
        <w:t xml:space="preserve"> </w:t>
      </w:r>
      <w:r>
        <w:rPr>
          <w:spacing w:val="-6"/>
        </w:rPr>
        <w:t>will</w:t>
      </w:r>
      <w:r>
        <w:rPr>
          <w:spacing w:val="-8"/>
        </w:rPr>
        <w:t xml:space="preserve"> </w:t>
      </w:r>
      <w:r>
        <w:rPr>
          <w:spacing w:val="-6"/>
        </w:rPr>
        <w:t>help</w:t>
      </w:r>
      <w:r>
        <w:rPr>
          <w:spacing w:val="-8"/>
        </w:rPr>
        <w:t xml:space="preserve"> </w:t>
      </w:r>
      <w:r>
        <w:rPr>
          <w:spacing w:val="-6"/>
        </w:rPr>
        <w:t>participants</w:t>
      </w:r>
      <w:r>
        <w:rPr>
          <w:spacing w:val="-8"/>
        </w:rPr>
        <w:t xml:space="preserve"> </w:t>
      </w:r>
      <w:r>
        <w:rPr>
          <w:spacing w:val="-6"/>
        </w:rPr>
        <w:t>identify</w:t>
      </w:r>
      <w:r>
        <w:rPr>
          <w:spacing w:val="-8"/>
        </w:rPr>
        <w:t xml:space="preserve"> </w:t>
      </w:r>
      <w:r>
        <w:rPr>
          <w:spacing w:val="-6"/>
        </w:rPr>
        <w:t>ways</w:t>
      </w:r>
      <w:r>
        <w:rPr>
          <w:spacing w:val="-8"/>
        </w:rPr>
        <w:t xml:space="preserve"> </w:t>
      </w:r>
      <w:r>
        <w:rPr>
          <w:spacing w:val="-6"/>
        </w:rPr>
        <w:t>they</w:t>
      </w:r>
      <w:r>
        <w:rPr>
          <w:spacing w:val="-8"/>
        </w:rPr>
        <w:t xml:space="preserve"> </w:t>
      </w:r>
      <w:r>
        <w:rPr>
          <w:spacing w:val="-6"/>
        </w:rPr>
        <w:t>can</w:t>
      </w:r>
      <w:r>
        <w:rPr>
          <w:spacing w:val="-8"/>
        </w:rPr>
        <w:t xml:space="preserve"> </w:t>
      </w:r>
      <w:r>
        <w:rPr>
          <w:spacing w:val="-6"/>
        </w:rPr>
        <w:t>approach</w:t>
      </w:r>
      <w:r>
        <w:rPr>
          <w:spacing w:val="-8"/>
        </w:rPr>
        <w:t xml:space="preserve"> </w:t>
      </w:r>
      <w:r>
        <w:rPr>
          <w:spacing w:val="-6"/>
        </w:rPr>
        <w:t>marijuana</w:t>
      </w:r>
      <w:r>
        <w:rPr>
          <w:spacing w:val="-8"/>
        </w:rPr>
        <w:t xml:space="preserve"> </w:t>
      </w:r>
      <w:r>
        <w:rPr>
          <w:spacing w:val="-6"/>
        </w:rPr>
        <w:t>use</w:t>
      </w:r>
      <w:r>
        <w:rPr>
          <w:spacing w:val="-8"/>
        </w:rPr>
        <w:t xml:space="preserve"> </w:t>
      </w:r>
      <w:r>
        <w:rPr>
          <w:spacing w:val="-6"/>
        </w:rPr>
        <w:t xml:space="preserve">and </w:t>
      </w:r>
      <w:r>
        <w:rPr>
          <w:spacing w:val="-4"/>
        </w:rPr>
        <w:t>abuse</w:t>
      </w:r>
      <w:r>
        <w:rPr>
          <w:spacing w:val="-13"/>
        </w:rPr>
        <w:t xml:space="preserve"> </w:t>
      </w:r>
      <w:r>
        <w:rPr>
          <w:spacing w:val="-4"/>
        </w:rPr>
        <w:t>in</w:t>
      </w:r>
      <w:r>
        <w:rPr>
          <w:spacing w:val="-13"/>
        </w:rPr>
        <w:t xml:space="preserve"> </w:t>
      </w:r>
      <w:r>
        <w:rPr>
          <w:spacing w:val="-4"/>
        </w:rPr>
        <w:t>their</w:t>
      </w:r>
      <w:r>
        <w:rPr>
          <w:spacing w:val="-13"/>
        </w:rPr>
        <w:t xml:space="preserve"> </w:t>
      </w:r>
      <w:r>
        <w:rPr>
          <w:spacing w:val="-4"/>
        </w:rPr>
        <w:t>community.</w:t>
      </w:r>
      <w:r>
        <w:rPr>
          <w:spacing w:val="-12"/>
        </w:rPr>
        <w:t xml:space="preserve"> </w:t>
      </w:r>
      <w:r>
        <w:rPr>
          <w:spacing w:val="-4"/>
        </w:rPr>
        <w:t>(6</w:t>
      </w:r>
      <w:r>
        <w:rPr>
          <w:spacing w:val="-13"/>
        </w:rPr>
        <w:t xml:space="preserve"> </w:t>
      </w:r>
      <w:r>
        <w:rPr>
          <w:spacing w:val="-4"/>
        </w:rPr>
        <w:t>CEUs)</w:t>
      </w:r>
    </w:p>
    <w:p w14:paraId="692728C7" w14:textId="77777777" w:rsidR="00B957E4" w:rsidRDefault="00B957E4">
      <w:pPr>
        <w:pStyle w:val="BodyText"/>
        <w:spacing w:before="17"/>
      </w:pPr>
    </w:p>
    <w:p w14:paraId="1E544225" w14:textId="77777777" w:rsidR="00B957E4" w:rsidRDefault="00000000">
      <w:pPr>
        <w:pStyle w:val="Heading1"/>
        <w:spacing w:before="1"/>
      </w:pPr>
      <w:r>
        <w:rPr>
          <w:w w:val="85"/>
        </w:rPr>
        <w:t>Psychopharmacology:</w:t>
      </w:r>
      <w:r>
        <w:rPr>
          <w:spacing w:val="-1"/>
          <w:w w:val="85"/>
        </w:rPr>
        <w:t xml:space="preserve"> </w:t>
      </w:r>
      <w:r>
        <w:rPr>
          <w:w w:val="85"/>
        </w:rPr>
        <w:t>Current</w:t>
      </w:r>
      <w:r>
        <w:rPr>
          <w:spacing w:val="-1"/>
          <w:w w:val="85"/>
        </w:rPr>
        <w:t xml:space="preserve"> </w:t>
      </w:r>
      <w:r>
        <w:rPr>
          <w:w w:val="85"/>
        </w:rPr>
        <w:t>Trends</w:t>
      </w:r>
      <w:r>
        <w:rPr>
          <w:spacing w:val="-10"/>
        </w:rPr>
        <w:t xml:space="preserve"> </w:t>
      </w:r>
      <w:r>
        <w:rPr>
          <w:w w:val="85"/>
        </w:rPr>
        <w:t>with</w:t>
      </w:r>
      <w:r>
        <w:rPr>
          <w:spacing w:val="-10"/>
        </w:rPr>
        <w:t xml:space="preserve"> </w:t>
      </w:r>
      <w:r>
        <w:rPr>
          <w:spacing w:val="-2"/>
          <w:w w:val="85"/>
        </w:rPr>
        <w:t>Psychedelics</w:t>
      </w:r>
    </w:p>
    <w:p w14:paraId="217A55D7" w14:textId="77777777" w:rsidR="00B957E4" w:rsidRDefault="00000000">
      <w:pPr>
        <w:pStyle w:val="BodyText"/>
        <w:spacing w:before="18" w:line="254" w:lineRule="auto"/>
        <w:ind w:left="739" w:right="336"/>
        <w:jc w:val="both"/>
      </w:pPr>
      <w:r>
        <w:rPr>
          <w:spacing w:val="-6"/>
        </w:rPr>
        <w:t>The</w:t>
      </w:r>
      <w:r>
        <w:rPr>
          <w:spacing w:val="-8"/>
        </w:rPr>
        <w:t xml:space="preserve"> </w:t>
      </w:r>
      <w:r>
        <w:rPr>
          <w:spacing w:val="-6"/>
        </w:rPr>
        <w:t>workshop</w:t>
      </w:r>
      <w:r>
        <w:rPr>
          <w:spacing w:val="-8"/>
        </w:rPr>
        <w:t xml:space="preserve"> </w:t>
      </w:r>
      <w:r>
        <w:rPr>
          <w:spacing w:val="-6"/>
        </w:rPr>
        <w:t>will</w:t>
      </w:r>
      <w:r>
        <w:rPr>
          <w:spacing w:val="-8"/>
        </w:rPr>
        <w:t xml:space="preserve"> </w:t>
      </w:r>
      <w:r>
        <w:rPr>
          <w:spacing w:val="-6"/>
        </w:rPr>
        <w:t>provide</w:t>
      </w:r>
      <w:r>
        <w:rPr>
          <w:spacing w:val="-8"/>
        </w:rPr>
        <w:t xml:space="preserve"> </w:t>
      </w:r>
      <w:r>
        <w:rPr>
          <w:spacing w:val="-6"/>
        </w:rPr>
        <w:t>participants</w:t>
      </w:r>
      <w:r>
        <w:rPr>
          <w:spacing w:val="-8"/>
        </w:rPr>
        <w:t xml:space="preserve"> </w:t>
      </w:r>
      <w:r>
        <w:rPr>
          <w:spacing w:val="-6"/>
        </w:rPr>
        <w:t>with</w:t>
      </w:r>
      <w:r>
        <w:rPr>
          <w:spacing w:val="-8"/>
        </w:rPr>
        <w:t xml:space="preserve"> </w:t>
      </w:r>
      <w:r>
        <w:rPr>
          <w:spacing w:val="-6"/>
        </w:rPr>
        <w:t>an</w:t>
      </w:r>
      <w:r>
        <w:rPr>
          <w:spacing w:val="-8"/>
        </w:rPr>
        <w:t xml:space="preserve"> </w:t>
      </w:r>
      <w:r>
        <w:rPr>
          <w:spacing w:val="-6"/>
        </w:rPr>
        <w:t>overview</w:t>
      </w:r>
      <w:r>
        <w:rPr>
          <w:spacing w:val="-8"/>
        </w:rPr>
        <w:t xml:space="preserve"> </w:t>
      </w:r>
      <w:r>
        <w:rPr>
          <w:spacing w:val="-6"/>
        </w:rPr>
        <w:t>of</w:t>
      </w:r>
      <w:r>
        <w:rPr>
          <w:spacing w:val="-8"/>
        </w:rPr>
        <w:t xml:space="preserve"> </w:t>
      </w:r>
      <w:r>
        <w:rPr>
          <w:spacing w:val="-6"/>
        </w:rPr>
        <w:t>the</w:t>
      </w:r>
      <w:r>
        <w:rPr>
          <w:spacing w:val="-8"/>
        </w:rPr>
        <w:t xml:space="preserve"> </w:t>
      </w:r>
      <w:r>
        <w:rPr>
          <w:spacing w:val="-6"/>
        </w:rPr>
        <w:t>history</w:t>
      </w:r>
      <w:r>
        <w:rPr>
          <w:spacing w:val="-8"/>
        </w:rPr>
        <w:t xml:space="preserve"> </w:t>
      </w:r>
      <w:r>
        <w:rPr>
          <w:spacing w:val="-6"/>
        </w:rPr>
        <w:t>and</w:t>
      </w:r>
      <w:r>
        <w:rPr>
          <w:spacing w:val="-8"/>
        </w:rPr>
        <w:t xml:space="preserve"> </w:t>
      </w:r>
      <w:r>
        <w:rPr>
          <w:spacing w:val="-6"/>
        </w:rPr>
        <w:t>current</w:t>
      </w:r>
      <w:r>
        <w:rPr>
          <w:spacing w:val="-8"/>
        </w:rPr>
        <w:t xml:space="preserve"> </w:t>
      </w:r>
      <w:r>
        <w:rPr>
          <w:spacing w:val="-6"/>
        </w:rPr>
        <w:t>perspectives</w:t>
      </w:r>
      <w:r>
        <w:rPr>
          <w:spacing w:val="-8"/>
        </w:rPr>
        <w:t xml:space="preserve"> </w:t>
      </w:r>
      <w:r>
        <w:rPr>
          <w:spacing w:val="-6"/>
        </w:rPr>
        <w:t xml:space="preserve">on </w:t>
      </w:r>
      <w:r>
        <w:rPr>
          <w:spacing w:val="-8"/>
        </w:rPr>
        <w:t>psychedelic</w:t>
      </w:r>
      <w:r>
        <w:t xml:space="preserve"> </w:t>
      </w:r>
      <w:r>
        <w:rPr>
          <w:spacing w:val="-8"/>
        </w:rPr>
        <w:t>compounds</w:t>
      </w:r>
      <w:r>
        <w:t xml:space="preserve"> </w:t>
      </w:r>
      <w:r>
        <w:rPr>
          <w:spacing w:val="-8"/>
        </w:rPr>
        <w:t>including</w:t>
      </w:r>
      <w:r>
        <w:t xml:space="preserve"> </w:t>
      </w:r>
      <w:r>
        <w:rPr>
          <w:spacing w:val="-8"/>
        </w:rPr>
        <w:t>potential</w:t>
      </w:r>
      <w:r>
        <w:t xml:space="preserve"> </w:t>
      </w:r>
      <w:r>
        <w:rPr>
          <w:spacing w:val="-8"/>
        </w:rPr>
        <w:t>therapeutic</w:t>
      </w:r>
      <w:r>
        <w:t xml:space="preserve"> </w:t>
      </w:r>
      <w:r>
        <w:rPr>
          <w:spacing w:val="-8"/>
        </w:rPr>
        <w:t>applications.</w:t>
      </w:r>
      <w:r>
        <w:t xml:space="preserve"> </w:t>
      </w:r>
      <w:r>
        <w:rPr>
          <w:spacing w:val="-8"/>
        </w:rPr>
        <w:t>Specific</w:t>
      </w:r>
      <w:r>
        <w:t xml:space="preserve"> </w:t>
      </w:r>
      <w:r>
        <w:rPr>
          <w:spacing w:val="-8"/>
        </w:rPr>
        <w:t>targets</w:t>
      </w:r>
      <w:r>
        <w:t xml:space="preserve"> </w:t>
      </w:r>
      <w:r>
        <w:rPr>
          <w:spacing w:val="-8"/>
        </w:rPr>
        <w:t>of</w:t>
      </w:r>
      <w:r>
        <w:t xml:space="preserve"> </w:t>
      </w:r>
      <w:r>
        <w:rPr>
          <w:spacing w:val="-8"/>
        </w:rPr>
        <w:t xml:space="preserve">exploration </w:t>
      </w:r>
      <w:r>
        <w:rPr>
          <w:w w:val="90"/>
        </w:rPr>
        <w:t>will be Ayahuasca, Ketamine, Psilocybin and Ibogaine. (3 CEUs)</w:t>
      </w:r>
    </w:p>
    <w:p w14:paraId="6D3BEF1F" w14:textId="77777777" w:rsidR="00B957E4" w:rsidRDefault="00B957E4">
      <w:pPr>
        <w:pStyle w:val="BodyText"/>
        <w:spacing w:before="0"/>
      </w:pPr>
    </w:p>
    <w:p w14:paraId="2F51662F" w14:textId="77777777" w:rsidR="00B957E4" w:rsidRDefault="00B957E4">
      <w:pPr>
        <w:pStyle w:val="BodyText"/>
        <w:spacing w:before="37"/>
      </w:pPr>
    </w:p>
    <w:p w14:paraId="60C9DE88" w14:textId="77777777" w:rsidR="00B957E4" w:rsidRDefault="00000000">
      <w:pPr>
        <w:pStyle w:val="BodyText"/>
        <w:spacing w:before="0" w:line="254" w:lineRule="auto"/>
        <w:ind w:left="739" w:right="338"/>
        <w:jc w:val="both"/>
      </w:pPr>
      <w:r>
        <w:rPr>
          <w:b/>
          <w:w w:val="90"/>
        </w:rPr>
        <w:t>The</w:t>
      </w:r>
      <w:r>
        <w:rPr>
          <w:b/>
          <w:spacing w:val="-2"/>
          <w:w w:val="90"/>
        </w:rPr>
        <w:t xml:space="preserve"> </w:t>
      </w:r>
      <w:r>
        <w:rPr>
          <w:b/>
          <w:w w:val="90"/>
        </w:rPr>
        <w:t>Three</w:t>
      </w:r>
      <w:r>
        <w:rPr>
          <w:b/>
          <w:spacing w:val="-2"/>
          <w:w w:val="90"/>
        </w:rPr>
        <w:t xml:space="preserve"> </w:t>
      </w:r>
      <w:r>
        <w:rPr>
          <w:b/>
          <w:w w:val="90"/>
        </w:rPr>
        <w:t>Waves</w:t>
      </w:r>
      <w:r>
        <w:rPr>
          <w:b/>
          <w:spacing w:val="-2"/>
          <w:w w:val="90"/>
        </w:rPr>
        <w:t xml:space="preserve"> </w:t>
      </w:r>
      <w:r>
        <w:rPr>
          <w:b/>
          <w:w w:val="90"/>
        </w:rPr>
        <w:t>of</w:t>
      </w:r>
      <w:r>
        <w:rPr>
          <w:b/>
          <w:spacing w:val="-2"/>
          <w:w w:val="90"/>
        </w:rPr>
        <w:t xml:space="preserve"> </w:t>
      </w:r>
      <w:r>
        <w:rPr>
          <w:b/>
          <w:w w:val="90"/>
        </w:rPr>
        <w:t>the</w:t>
      </w:r>
      <w:r>
        <w:rPr>
          <w:b/>
          <w:spacing w:val="-2"/>
          <w:w w:val="90"/>
        </w:rPr>
        <w:t xml:space="preserve"> </w:t>
      </w:r>
      <w:r>
        <w:rPr>
          <w:b/>
          <w:w w:val="90"/>
        </w:rPr>
        <w:t>Opioid</w:t>
      </w:r>
      <w:r>
        <w:rPr>
          <w:b/>
          <w:spacing w:val="-2"/>
          <w:w w:val="90"/>
        </w:rPr>
        <w:t xml:space="preserve"> </w:t>
      </w:r>
      <w:r>
        <w:rPr>
          <w:b/>
          <w:w w:val="90"/>
        </w:rPr>
        <w:t>Crisis:</w:t>
      </w:r>
      <w:r>
        <w:rPr>
          <w:b/>
          <w:spacing w:val="-2"/>
          <w:w w:val="90"/>
        </w:rPr>
        <w:t xml:space="preserve"> </w:t>
      </w:r>
      <w:r>
        <w:rPr>
          <w:b/>
          <w:w w:val="90"/>
        </w:rPr>
        <w:t>This</w:t>
      </w:r>
      <w:r>
        <w:rPr>
          <w:b/>
          <w:spacing w:val="-2"/>
          <w:w w:val="90"/>
        </w:rPr>
        <w:t xml:space="preserve"> </w:t>
      </w:r>
      <w:r>
        <w:rPr>
          <w:w w:val="90"/>
        </w:rPr>
        <w:t>workshop</w:t>
      </w:r>
      <w:r>
        <w:rPr>
          <w:spacing w:val="-2"/>
          <w:w w:val="90"/>
        </w:rPr>
        <w:t xml:space="preserve"> </w:t>
      </w:r>
      <w:r>
        <w:rPr>
          <w:w w:val="90"/>
        </w:rPr>
        <w:t>will</w:t>
      </w:r>
      <w:r>
        <w:rPr>
          <w:spacing w:val="-2"/>
          <w:w w:val="90"/>
        </w:rPr>
        <w:t xml:space="preserve"> </w:t>
      </w:r>
      <w:r>
        <w:rPr>
          <w:w w:val="90"/>
        </w:rPr>
        <w:t>examine</w:t>
      </w:r>
      <w:r>
        <w:rPr>
          <w:spacing w:val="-2"/>
          <w:w w:val="90"/>
        </w:rPr>
        <w:t xml:space="preserve"> </w:t>
      </w:r>
      <w:r>
        <w:rPr>
          <w:w w:val="90"/>
        </w:rPr>
        <w:t>the</w:t>
      </w:r>
      <w:r>
        <w:rPr>
          <w:spacing w:val="-2"/>
          <w:w w:val="90"/>
        </w:rPr>
        <w:t xml:space="preserve"> </w:t>
      </w:r>
      <w:r>
        <w:rPr>
          <w:w w:val="90"/>
        </w:rPr>
        <w:t>data</w:t>
      </w:r>
      <w:r>
        <w:rPr>
          <w:spacing w:val="-2"/>
          <w:w w:val="90"/>
        </w:rPr>
        <w:t xml:space="preserve"> </w:t>
      </w:r>
      <w:r>
        <w:rPr>
          <w:w w:val="90"/>
        </w:rPr>
        <w:t>behind</w:t>
      </w:r>
      <w:r>
        <w:rPr>
          <w:spacing w:val="-2"/>
          <w:w w:val="90"/>
        </w:rPr>
        <w:t xml:space="preserve"> </w:t>
      </w:r>
      <w:r>
        <w:rPr>
          <w:w w:val="90"/>
        </w:rPr>
        <w:t>the</w:t>
      </w:r>
      <w:r>
        <w:rPr>
          <w:spacing w:val="-2"/>
          <w:w w:val="90"/>
        </w:rPr>
        <w:t xml:space="preserve"> </w:t>
      </w:r>
      <w:r>
        <w:rPr>
          <w:w w:val="90"/>
        </w:rPr>
        <w:t>three</w:t>
      </w:r>
      <w:r>
        <w:rPr>
          <w:spacing w:val="-2"/>
          <w:w w:val="90"/>
        </w:rPr>
        <w:t xml:space="preserve"> </w:t>
      </w:r>
      <w:r>
        <w:rPr>
          <w:w w:val="90"/>
        </w:rPr>
        <w:t xml:space="preserve">waves of the opioid crisis since the early 1990’s. Looking at the historical contexts internationally, nationally </w:t>
      </w:r>
      <w:r>
        <w:rPr>
          <w:spacing w:val="-6"/>
        </w:rPr>
        <w:t>and</w:t>
      </w:r>
      <w:r>
        <w:rPr>
          <w:spacing w:val="-8"/>
        </w:rPr>
        <w:t xml:space="preserve"> </w:t>
      </w:r>
      <w:r>
        <w:rPr>
          <w:spacing w:val="-6"/>
        </w:rPr>
        <w:t>locally</w:t>
      </w:r>
      <w:r>
        <w:rPr>
          <w:spacing w:val="-8"/>
        </w:rPr>
        <w:t xml:space="preserve"> </w:t>
      </w:r>
      <w:r>
        <w:rPr>
          <w:spacing w:val="-6"/>
        </w:rPr>
        <w:t>we</w:t>
      </w:r>
      <w:r>
        <w:rPr>
          <w:spacing w:val="-8"/>
        </w:rPr>
        <w:t xml:space="preserve"> </w:t>
      </w:r>
      <w:r>
        <w:rPr>
          <w:spacing w:val="-6"/>
        </w:rPr>
        <w:t>will</w:t>
      </w:r>
      <w:r>
        <w:rPr>
          <w:spacing w:val="-8"/>
        </w:rPr>
        <w:t xml:space="preserve"> </w:t>
      </w:r>
      <w:r>
        <w:rPr>
          <w:spacing w:val="-6"/>
        </w:rPr>
        <w:t>see</w:t>
      </w:r>
      <w:r>
        <w:rPr>
          <w:spacing w:val="-8"/>
        </w:rPr>
        <w:t xml:space="preserve"> </w:t>
      </w:r>
      <w:r>
        <w:rPr>
          <w:spacing w:val="-6"/>
        </w:rPr>
        <w:t>how</w:t>
      </w:r>
      <w:r>
        <w:rPr>
          <w:spacing w:val="-8"/>
        </w:rPr>
        <w:t xml:space="preserve"> </w:t>
      </w:r>
      <w:r>
        <w:rPr>
          <w:spacing w:val="-6"/>
        </w:rPr>
        <w:t>our</w:t>
      </w:r>
      <w:r>
        <w:rPr>
          <w:spacing w:val="-8"/>
        </w:rPr>
        <w:t xml:space="preserve"> </w:t>
      </w:r>
      <w:r>
        <w:rPr>
          <w:spacing w:val="-6"/>
        </w:rPr>
        <w:t>relationship</w:t>
      </w:r>
      <w:r>
        <w:rPr>
          <w:spacing w:val="-8"/>
        </w:rPr>
        <w:t xml:space="preserve"> </w:t>
      </w:r>
      <w:r>
        <w:rPr>
          <w:spacing w:val="-6"/>
        </w:rPr>
        <w:t>to</w:t>
      </w:r>
      <w:r>
        <w:rPr>
          <w:spacing w:val="-8"/>
        </w:rPr>
        <w:t xml:space="preserve"> </w:t>
      </w:r>
      <w:r>
        <w:rPr>
          <w:spacing w:val="-6"/>
        </w:rPr>
        <w:t>opioids</w:t>
      </w:r>
      <w:r>
        <w:rPr>
          <w:spacing w:val="-8"/>
        </w:rPr>
        <w:t xml:space="preserve"> </w:t>
      </w:r>
      <w:r>
        <w:rPr>
          <w:spacing w:val="-6"/>
        </w:rPr>
        <w:t>has</w:t>
      </w:r>
      <w:r>
        <w:rPr>
          <w:spacing w:val="-8"/>
        </w:rPr>
        <w:t xml:space="preserve"> </w:t>
      </w:r>
      <w:r>
        <w:rPr>
          <w:spacing w:val="-6"/>
        </w:rPr>
        <w:t>evolved</w:t>
      </w:r>
      <w:r>
        <w:rPr>
          <w:spacing w:val="-8"/>
        </w:rPr>
        <w:t xml:space="preserve"> </w:t>
      </w:r>
      <w:r>
        <w:rPr>
          <w:spacing w:val="-6"/>
        </w:rPr>
        <w:t>over</w:t>
      </w:r>
      <w:r>
        <w:rPr>
          <w:spacing w:val="-8"/>
        </w:rPr>
        <w:t xml:space="preserve"> </w:t>
      </w:r>
      <w:r>
        <w:rPr>
          <w:spacing w:val="-6"/>
        </w:rPr>
        <w:t>time.</w:t>
      </w:r>
      <w:r>
        <w:rPr>
          <w:spacing w:val="-8"/>
        </w:rPr>
        <w:t xml:space="preserve"> </w:t>
      </w:r>
      <w:r>
        <w:rPr>
          <w:spacing w:val="-6"/>
        </w:rPr>
        <w:t>Special</w:t>
      </w:r>
      <w:r>
        <w:rPr>
          <w:spacing w:val="-8"/>
        </w:rPr>
        <w:t xml:space="preserve"> </w:t>
      </w:r>
      <w:r>
        <w:rPr>
          <w:spacing w:val="-6"/>
        </w:rPr>
        <w:t>attention</w:t>
      </w:r>
      <w:r>
        <w:rPr>
          <w:spacing w:val="-8"/>
        </w:rPr>
        <w:t xml:space="preserve"> </w:t>
      </w:r>
      <w:r>
        <w:rPr>
          <w:spacing w:val="-6"/>
        </w:rPr>
        <w:t xml:space="preserve">will </w:t>
      </w:r>
      <w:r>
        <w:rPr>
          <w:w w:val="90"/>
        </w:rPr>
        <w:t xml:space="preserve">be focused on the current wave of fentanyl analogs (e.g. Fentanyl) and Tranq (Xylazine). The current </w:t>
      </w:r>
      <w:r>
        <w:rPr>
          <w:spacing w:val="-8"/>
        </w:rPr>
        <w:t>trends</w:t>
      </w:r>
      <w:r>
        <w:rPr>
          <w:spacing w:val="-1"/>
        </w:rPr>
        <w:t xml:space="preserve"> </w:t>
      </w:r>
      <w:r>
        <w:rPr>
          <w:spacing w:val="-8"/>
        </w:rPr>
        <w:t>around</w:t>
      </w:r>
      <w:r>
        <w:rPr>
          <w:spacing w:val="-1"/>
        </w:rPr>
        <w:t xml:space="preserve"> </w:t>
      </w:r>
      <w:r>
        <w:rPr>
          <w:spacing w:val="-8"/>
        </w:rPr>
        <w:t>adaptations</w:t>
      </w:r>
      <w:r>
        <w:rPr>
          <w:spacing w:val="-1"/>
        </w:rPr>
        <w:t xml:space="preserve"> </w:t>
      </w:r>
      <w:r>
        <w:rPr>
          <w:spacing w:val="-8"/>
        </w:rPr>
        <w:t>using</w:t>
      </w:r>
      <w:r>
        <w:rPr>
          <w:spacing w:val="-1"/>
        </w:rPr>
        <w:t xml:space="preserve"> </w:t>
      </w:r>
      <w:r>
        <w:rPr>
          <w:spacing w:val="-8"/>
        </w:rPr>
        <w:t>Naltrexone,</w:t>
      </w:r>
      <w:r>
        <w:rPr>
          <w:spacing w:val="-1"/>
        </w:rPr>
        <w:t xml:space="preserve"> </w:t>
      </w:r>
      <w:r>
        <w:rPr>
          <w:spacing w:val="-8"/>
        </w:rPr>
        <w:t>Methadone</w:t>
      </w:r>
      <w:r>
        <w:rPr>
          <w:spacing w:val="-1"/>
        </w:rPr>
        <w:t xml:space="preserve"> </w:t>
      </w:r>
      <w:r>
        <w:rPr>
          <w:spacing w:val="-8"/>
        </w:rPr>
        <w:t>and</w:t>
      </w:r>
      <w:r>
        <w:rPr>
          <w:spacing w:val="-1"/>
        </w:rPr>
        <w:t xml:space="preserve"> </w:t>
      </w:r>
      <w:r>
        <w:rPr>
          <w:spacing w:val="-8"/>
        </w:rPr>
        <w:t>Suboxone</w:t>
      </w:r>
      <w:r>
        <w:rPr>
          <w:spacing w:val="-1"/>
        </w:rPr>
        <w:t xml:space="preserve"> </w:t>
      </w:r>
      <w:r>
        <w:rPr>
          <w:spacing w:val="-8"/>
        </w:rPr>
        <w:t>will</w:t>
      </w:r>
      <w:r>
        <w:rPr>
          <w:spacing w:val="-1"/>
        </w:rPr>
        <w:t xml:space="preserve"> </w:t>
      </w:r>
      <w:r>
        <w:rPr>
          <w:spacing w:val="-8"/>
        </w:rPr>
        <w:t>also</w:t>
      </w:r>
      <w:r>
        <w:rPr>
          <w:spacing w:val="-1"/>
        </w:rPr>
        <w:t xml:space="preserve"> </w:t>
      </w:r>
      <w:r>
        <w:rPr>
          <w:spacing w:val="-8"/>
        </w:rPr>
        <w:t>be</w:t>
      </w:r>
      <w:r>
        <w:rPr>
          <w:spacing w:val="-1"/>
        </w:rPr>
        <w:t xml:space="preserve"> </w:t>
      </w:r>
      <w:r>
        <w:rPr>
          <w:spacing w:val="-8"/>
        </w:rPr>
        <w:t>reviewed</w:t>
      </w:r>
      <w:r>
        <w:rPr>
          <w:spacing w:val="-1"/>
        </w:rPr>
        <w:t xml:space="preserve"> </w:t>
      </w:r>
      <w:r>
        <w:rPr>
          <w:spacing w:val="-8"/>
        </w:rPr>
        <w:t xml:space="preserve">(e.g. </w:t>
      </w:r>
      <w:r>
        <w:rPr>
          <w:spacing w:val="-6"/>
        </w:rPr>
        <w:t>micro-dosing).</w:t>
      </w:r>
      <w:r>
        <w:rPr>
          <w:spacing w:val="-8"/>
        </w:rPr>
        <w:t xml:space="preserve"> </w:t>
      </w:r>
      <w:r>
        <w:rPr>
          <w:spacing w:val="-6"/>
        </w:rPr>
        <w:t>(6</w:t>
      </w:r>
      <w:r>
        <w:rPr>
          <w:spacing w:val="-9"/>
        </w:rPr>
        <w:t xml:space="preserve"> </w:t>
      </w:r>
      <w:r>
        <w:rPr>
          <w:spacing w:val="-6"/>
        </w:rPr>
        <w:t>CEUs)</w:t>
      </w:r>
    </w:p>
    <w:p w14:paraId="3B6AEFDB" w14:textId="77777777" w:rsidR="00B957E4" w:rsidRDefault="00B957E4">
      <w:pPr>
        <w:pStyle w:val="BodyText"/>
        <w:spacing w:before="11"/>
      </w:pPr>
    </w:p>
    <w:p w14:paraId="10808658" w14:textId="77777777" w:rsidR="00B957E4" w:rsidRDefault="00000000">
      <w:pPr>
        <w:spacing w:before="1"/>
        <w:ind w:left="19"/>
        <w:rPr>
          <w:b/>
          <w:sz w:val="23"/>
        </w:rPr>
      </w:pPr>
      <w:r>
        <w:rPr>
          <w:b/>
          <w:w w:val="90"/>
          <w:sz w:val="23"/>
          <w:u w:val="single"/>
        </w:rPr>
        <w:t>Other</w:t>
      </w:r>
      <w:r>
        <w:rPr>
          <w:b/>
          <w:spacing w:val="-9"/>
          <w:w w:val="90"/>
          <w:sz w:val="23"/>
          <w:u w:val="single"/>
        </w:rPr>
        <w:t xml:space="preserve"> </w:t>
      </w:r>
      <w:r>
        <w:rPr>
          <w:b/>
          <w:spacing w:val="-2"/>
          <w:w w:val="95"/>
          <w:sz w:val="23"/>
          <w:u w:val="single"/>
        </w:rPr>
        <w:t>Trainings</w:t>
      </w:r>
    </w:p>
    <w:p w14:paraId="2DAE9305" w14:textId="77777777" w:rsidR="00B957E4" w:rsidRDefault="00B957E4">
      <w:pPr>
        <w:pStyle w:val="BodyText"/>
        <w:spacing w:before="32"/>
        <w:rPr>
          <w:b/>
        </w:rPr>
      </w:pPr>
    </w:p>
    <w:p w14:paraId="1D4AF15F" w14:textId="77777777" w:rsidR="00B957E4" w:rsidRDefault="00000000">
      <w:pPr>
        <w:pStyle w:val="Heading1"/>
        <w:jc w:val="left"/>
      </w:pPr>
      <w:r>
        <w:rPr>
          <w:w w:val="85"/>
        </w:rPr>
        <w:t>De-Escalation</w:t>
      </w:r>
      <w:r>
        <w:rPr>
          <w:spacing w:val="-5"/>
          <w:w w:val="85"/>
        </w:rPr>
        <w:t xml:space="preserve"> </w:t>
      </w:r>
      <w:r>
        <w:rPr>
          <w:w w:val="85"/>
        </w:rPr>
        <w:t>Training</w:t>
      </w:r>
      <w:r>
        <w:rPr>
          <w:spacing w:val="-5"/>
          <w:w w:val="85"/>
        </w:rPr>
        <w:t xml:space="preserve"> </w:t>
      </w:r>
      <w:r>
        <w:rPr>
          <w:w w:val="85"/>
        </w:rPr>
        <w:t>for</w:t>
      </w:r>
      <w:r>
        <w:rPr>
          <w:spacing w:val="-5"/>
          <w:w w:val="85"/>
        </w:rPr>
        <w:t xml:space="preserve"> </w:t>
      </w:r>
      <w:r>
        <w:rPr>
          <w:w w:val="85"/>
        </w:rPr>
        <w:t>First</w:t>
      </w:r>
      <w:r>
        <w:rPr>
          <w:spacing w:val="-4"/>
          <w:w w:val="85"/>
        </w:rPr>
        <w:t xml:space="preserve"> </w:t>
      </w:r>
      <w:r>
        <w:rPr>
          <w:spacing w:val="-2"/>
          <w:w w:val="85"/>
        </w:rPr>
        <w:t>Responders</w:t>
      </w:r>
    </w:p>
    <w:p w14:paraId="5F1A9916" w14:textId="77777777" w:rsidR="00B957E4" w:rsidRDefault="00000000">
      <w:pPr>
        <w:pStyle w:val="BodyText"/>
        <w:spacing w:line="254" w:lineRule="auto"/>
        <w:ind w:left="739" w:right="328"/>
      </w:pPr>
      <w:r>
        <w:rPr>
          <w:spacing w:val="-6"/>
        </w:rPr>
        <w:t>This training will provide law enforcement, fire and rescue and other professionals with the knowledge</w:t>
      </w:r>
      <w:r>
        <w:rPr>
          <w:spacing w:val="-12"/>
        </w:rPr>
        <w:t xml:space="preserve"> </w:t>
      </w:r>
      <w:r>
        <w:rPr>
          <w:spacing w:val="-6"/>
        </w:rPr>
        <w:t>of</w:t>
      </w:r>
      <w:r>
        <w:rPr>
          <w:spacing w:val="-11"/>
        </w:rPr>
        <w:t xml:space="preserve"> </w:t>
      </w:r>
      <w:r>
        <w:rPr>
          <w:spacing w:val="-6"/>
        </w:rPr>
        <w:t>how</w:t>
      </w:r>
      <w:r>
        <w:rPr>
          <w:spacing w:val="-12"/>
        </w:rPr>
        <w:t xml:space="preserve"> </w:t>
      </w:r>
      <w:r>
        <w:rPr>
          <w:spacing w:val="-6"/>
        </w:rPr>
        <w:t>to</w:t>
      </w:r>
      <w:r>
        <w:rPr>
          <w:spacing w:val="-11"/>
        </w:rPr>
        <w:t xml:space="preserve"> </w:t>
      </w:r>
      <w:r>
        <w:rPr>
          <w:spacing w:val="-6"/>
        </w:rPr>
        <w:t>recognize</w:t>
      </w:r>
      <w:r>
        <w:rPr>
          <w:spacing w:val="-12"/>
        </w:rPr>
        <w:t xml:space="preserve"> </w:t>
      </w:r>
      <w:r>
        <w:rPr>
          <w:spacing w:val="-6"/>
        </w:rPr>
        <w:t>and</w:t>
      </w:r>
      <w:r>
        <w:rPr>
          <w:spacing w:val="-12"/>
        </w:rPr>
        <w:t xml:space="preserve"> </w:t>
      </w:r>
      <w:r>
        <w:rPr>
          <w:spacing w:val="-6"/>
        </w:rPr>
        <w:t>respond</w:t>
      </w:r>
      <w:r>
        <w:rPr>
          <w:spacing w:val="-12"/>
        </w:rPr>
        <w:t xml:space="preserve"> </w:t>
      </w:r>
      <w:r>
        <w:rPr>
          <w:spacing w:val="-6"/>
        </w:rPr>
        <w:t>to</w:t>
      </w:r>
      <w:r>
        <w:rPr>
          <w:spacing w:val="-11"/>
        </w:rPr>
        <w:t xml:space="preserve"> </w:t>
      </w:r>
      <w:r>
        <w:rPr>
          <w:spacing w:val="-6"/>
        </w:rPr>
        <w:t>the</w:t>
      </w:r>
      <w:r>
        <w:rPr>
          <w:spacing w:val="-12"/>
        </w:rPr>
        <w:t xml:space="preserve"> </w:t>
      </w:r>
      <w:r>
        <w:rPr>
          <w:spacing w:val="-6"/>
        </w:rPr>
        <w:t>most</w:t>
      </w:r>
      <w:r>
        <w:rPr>
          <w:spacing w:val="-11"/>
        </w:rPr>
        <w:t xml:space="preserve"> </w:t>
      </w:r>
      <w:r>
        <w:rPr>
          <w:spacing w:val="-6"/>
        </w:rPr>
        <w:t>common</w:t>
      </w:r>
      <w:r>
        <w:rPr>
          <w:spacing w:val="-12"/>
        </w:rPr>
        <w:t xml:space="preserve"> </w:t>
      </w:r>
      <w:r>
        <w:rPr>
          <w:spacing w:val="-6"/>
        </w:rPr>
        <w:t>mental</w:t>
      </w:r>
      <w:r>
        <w:rPr>
          <w:spacing w:val="-12"/>
        </w:rPr>
        <w:t xml:space="preserve"> </w:t>
      </w:r>
      <w:r>
        <w:rPr>
          <w:spacing w:val="-6"/>
        </w:rPr>
        <w:t>health</w:t>
      </w:r>
      <w:r>
        <w:rPr>
          <w:spacing w:val="-12"/>
        </w:rPr>
        <w:t xml:space="preserve"> </w:t>
      </w:r>
      <w:r>
        <w:rPr>
          <w:spacing w:val="-6"/>
        </w:rPr>
        <w:t>crises</w:t>
      </w:r>
      <w:r>
        <w:rPr>
          <w:spacing w:val="-11"/>
        </w:rPr>
        <w:t xml:space="preserve"> </w:t>
      </w:r>
      <w:r>
        <w:rPr>
          <w:spacing w:val="-6"/>
        </w:rPr>
        <w:t>situations that</w:t>
      </w:r>
      <w:r>
        <w:rPr>
          <w:spacing w:val="-8"/>
        </w:rPr>
        <w:t xml:space="preserve"> </w:t>
      </w:r>
      <w:r>
        <w:rPr>
          <w:spacing w:val="-6"/>
        </w:rPr>
        <w:t>they</w:t>
      </w:r>
      <w:r>
        <w:rPr>
          <w:spacing w:val="-8"/>
        </w:rPr>
        <w:t xml:space="preserve"> </w:t>
      </w:r>
      <w:r>
        <w:rPr>
          <w:spacing w:val="-6"/>
        </w:rPr>
        <w:t>may</w:t>
      </w:r>
      <w:r>
        <w:rPr>
          <w:spacing w:val="-8"/>
        </w:rPr>
        <w:t xml:space="preserve"> </w:t>
      </w:r>
      <w:r>
        <w:rPr>
          <w:spacing w:val="-6"/>
        </w:rPr>
        <w:t>encounter.</w:t>
      </w:r>
      <w:r>
        <w:rPr>
          <w:spacing w:val="-7"/>
        </w:rPr>
        <w:t xml:space="preserve"> </w:t>
      </w:r>
      <w:r>
        <w:rPr>
          <w:spacing w:val="-6"/>
        </w:rPr>
        <w:t>Starting</w:t>
      </w:r>
      <w:r>
        <w:rPr>
          <w:spacing w:val="-8"/>
        </w:rPr>
        <w:t xml:space="preserve"> </w:t>
      </w:r>
      <w:r>
        <w:rPr>
          <w:spacing w:val="-6"/>
        </w:rPr>
        <w:t>with</w:t>
      </w:r>
      <w:r>
        <w:rPr>
          <w:spacing w:val="-8"/>
        </w:rPr>
        <w:t xml:space="preserve"> </w:t>
      </w:r>
      <w:r>
        <w:rPr>
          <w:spacing w:val="-6"/>
        </w:rPr>
        <w:t>an</w:t>
      </w:r>
      <w:r>
        <w:rPr>
          <w:spacing w:val="-8"/>
        </w:rPr>
        <w:t xml:space="preserve"> </w:t>
      </w:r>
      <w:r>
        <w:rPr>
          <w:spacing w:val="-6"/>
        </w:rPr>
        <w:t>understanding</w:t>
      </w:r>
      <w:r>
        <w:rPr>
          <w:spacing w:val="-8"/>
        </w:rPr>
        <w:t xml:space="preserve"> </w:t>
      </w:r>
      <w:r>
        <w:rPr>
          <w:spacing w:val="-6"/>
        </w:rPr>
        <w:t>of</w:t>
      </w:r>
      <w:r>
        <w:rPr>
          <w:spacing w:val="-8"/>
        </w:rPr>
        <w:t xml:space="preserve"> </w:t>
      </w:r>
      <w:r>
        <w:rPr>
          <w:spacing w:val="-6"/>
        </w:rPr>
        <w:t>trauma</w:t>
      </w:r>
      <w:r>
        <w:rPr>
          <w:spacing w:val="-8"/>
        </w:rPr>
        <w:t xml:space="preserve"> </w:t>
      </w:r>
      <w:r>
        <w:rPr>
          <w:spacing w:val="-6"/>
        </w:rPr>
        <w:t>and</w:t>
      </w:r>
      <w:r>
        <w:rPr>
          <w:spacing w:val="-8"/>
        </w:rPr>
        <w:t xml:space="preserve"> </w:t>
      </w:r>
      <w:r>
        <w:rPr>
          <w:spacing w:val="-6"/>
        </w:rPr>
        <w:t>its</w:t>
      </w:r>
      <w:r>
        <w:rPr>
          <w:spacing w:val="-8"/>
        </w:rPr>
        <w:t xml:space="preserve"> </w:t>
      </w:r>
      <w:r>
        <w:rPr>
          <w:spacing w:val="-6"/>
        </w:rPr>
        <w:t>effects,</w:t>
      </w:r>
      <w:r>
        <w:rPr>
          <w:spacing w:val="-7"/>
        </w:rPr>
        <w:t xml:space="preserve"> </w:t>
      </w:r>
      <w:r>
        <w:rPr>
          <w:spacing w:val="-6"/>
        </w:rPr>
        <w:t>participants</w:t>
      </w:r>
      <w:r>
        <w:rPr>
          <w:spacing w:val="-8"/>
        </w:rPr>
        <w:t xml:space="preserve"> </w:t>
      </w:r>
      <w:r>
        <w:rPr>
          <w:spacing w:val="-6"/>
        </w:rPr>
        <w:t>will be</w:t>
      </w:r>
      <w:r>
        <w:rPr>
          <w:spacing w:val="-12"/>
        </w:rPr>
        <w:t xml:space="preserve"> </w:t>
      </w:r>
      <w:r>
        <w:rPr>
          <w:spacing w:val="-6"/>
        </w:rPr>
        <w:t>provided</w:t>
      </w:r>
      <w:r>
        <w:rPr>
          <w:spacing w:val="-12"/>
        </w:rPr>
        <w:t xml:space="preserve"> </w:t>
      </w:r>
      <w:r>
        <w:rPr>
          <w:spacing w:val="-6"/>
        </w:rPr>
        <w:t>with</w:t>
      </w:r>
      <w:r>
        <w:rPr>
          <w:spacing w:val="-12"/>
        </w:rPr>
        <w:t xml:space="preserve"> </w:t>
      </w:r>
      <w:r>
        <w:rPr>
          <w:spacing w:val="-6"/>
        </w:rPr>
        <w:t>an</w:t>
      </w:r>
      <w:r>
        <w:rPr>
          <w:spacing w:val="-12"/>
        </w:rPr>
        <w:t xml:space="preserve"> </w:t>
      </w:r>
      <w:r>
        <w:rPr>
          <w:spacing w:val="-6"/>
        </w:rPr>
        <w:t>overview</w:t>
      </w:r>
      <w:r>
        <w:rPr>
          <w:spacing w:val="-12"/>
        </w:rPr>
        <w:t xml:space="preserve"> </w:t>
      </w:r>
      <w:r>
        <w:rPr>
          <w:spacing w:val="-6"/>
        </w:rPr>
        <w:t>of</w:t>
      </w:r>
      <w:r>
        <w:rPr>
          <w:spacing w:val="-12"/>
        </w:rPr>
        <w:t xml:space="preserve"> </w:t>
      </w:r>
      <w:r>
        <w:rPr>
          <w:spacing w:val="-6"/>
        </w:rPr>
        <w:t>strategies</w:t>
      </w:r>
      <w:r>
        <w:rPr>
          <w:spacing w:val="-11"/>
        </w:rPr>
        <w:t xml:space="preserve"> </w:t>
      </w:r>
      <w:r>
        <w:rPr>
          <w:spacing w:val="-6"/>
        </w:rPr>
        <w:t>that</w:t>
      </w:r>
      <w:r>
        <w:rPr>
          <w:spacing w:val="-11"/>
        </w:rPr>
        <w:t xml:space="preserve"> </w:t>
      </w:r>
      <w:r>
        <w:rPr>
          <w:spacing w:val="-6"/>
        </w:rPr>
        <w:t>increase</w:t>
      </w:r>
      <w:r>
        <w:rPr>
          <w:spacing w:val="-11"/>
        </w:rPr>
        <w:t xml:space="preserve"> </w:t>
      </w:r>
      <w:r>
        <w:rPr>
          <w:spacing w:val="-6"/>
        </w:rPr>
        <w:t>safety</w:t>
      </w:r>
      <w:r>
        <w:rPr>
          <w:spacing w:val="-12"/>
        </w:rPr>
        <w:t xml:space="preserve"> </w:t>
      </w:r>
      <w:r>
        <w:rPr>
          <w:spacing w:val="-6"/>
        </w:rPr>
        <w:t>for</w:t>
      </w:r>
      <w:r>
        <w:rPr>
          <w:spacing w:val="-12"/>
        </w:rPr>
        <w:t xml:space="preserve"> </w:t>
      </w:r>
      <w:r>
        <w:rPr>
          <w:spacing w:val="-6"/>
        </w:rPr>
        <w:t>officers</w:t>
      </w:r>
      <w:r>
        <w:rPr>
          <w:spacing w:val="-11"/>
        </w:rPr>
        <w:t xml:space="preserve"> </w:t>
      </w:r>
      <w:r>
        <w:rPr>
          <w:spacing w:val="-6"/>
        </w:rPr>
        <w:t>and</w:t>
      </w:r>
      <w:r>
        <w:rPr>
          <w:spacing w:val="-11"/>
        </w:rPr>
        <w:t xml:space="preserve"> </w:t>
      </w:r>
      <w:r>
        <w:rPr>
          <w:spacing w:val="-6"/>
        </w:rPr>
        <w:t>persons</w:t>
      </w:r>
      <w:r>
        <w:rPr>
          <w:spacing w:val="-11"/>
        </w:rPr>
        <w:t xml:space="preserve"> </w:t>
      </w:r>
      <w:r>
        <w:rPr>
          <w:spacing w:val="-6"/>
        </w:rPr>
        <w:t>struggling with</w:t>
      </w:r>
      <w:r>
        <w:rPr>
          <w:spacing w:val="-10"/>
        </w:rPr>
        <w:t xml:space="preserve"> </w:t>
      </w:r>
      <w:r>
        <w:rPr>
          <w:spacing w:val="-6"/>
        </w:rPr>
        <w:t>a</w:t>
      </w:r>
      <w:r>
        <w:rPr>
          <w:spacing w:val="-10"/>
        </w:rPr>
        <w:t xml:space="preserve"> </w:t>
      </w:r>
      <w:r>
        <w:rPr>
          <w:spacing w:val="-6"/>
        </w:rPr>
        <w:t>mental</w:t>
      </w:r>
      <w:r>
        <w:rPr>
          <w:spacing w:val="-8"/>
        </w:rPr>
        <w:t xml:space="preserve"> </w:t>
      </w:r>
      <w:r>
        <w:rPr>
          <w:spacing w:val="-6"/>
        </w:rPr>
        <w:t>health</w:t>
      </w:r>
      <w:r>
        <w:rPr>
          <w:spacing w:val="-10"/>
        </w:rPr>
        <w:t xml:space="preserve"> </w:t>
      </w:r>
      <w:r>
        <w:rPr>
          <w:spacing w:val="-6"/>
        </w:rPr>
        <w:t>disorder.</w:t>
      </w:r>
      <w:r>
        <w:rPr>
          <w:spacing w:val="-8"/>
        </w:rPr>
        <w:t xml:space="preserve"> </w:t>
      </w:r>
      <w:r>
        <w:rPr>
          <w:spacing w:val="-6"/>
        </w:rPr>
        <w:t>Focused</w:t>
      </w:r>
      <w:r>
        <w:rPr>
          <w:spacing w:val="-10"/>
        </w:rPr>
        <w:t xml:space="preserve"> </w:t>
      </w:r>
      <w:r>
        <w:rPr>
          <w:spacing w:val="-6"/>
        </w:rPr>
        <w:t>skill</w:t>
      </w:r>
      <w:r>
        <w:rPr>
          <w:spacing w:val="-8"/>
        </w:rPr>
        <w:t xml:space="preserve"> </w:t>
      </w:r>
      <w:r>
        <w:rPr>
          <w:spacing w:val="-6"/>
        </w:rPr>
        <w:t>building</w:t>
      </w:r>
      <w:r>
        <w:rPr>
          <w:spacing w:val="-10"/>
        </w:rPr>
        <w:t xml:space="preserve"> </w:t>
      </w:r>
      <w:r>
        <w:rPr>
          <w:spacing w:val="-6"/>
        </w:rPr>
        <w:t>will</w:t>
      </w:r>
      <w:r>
        <w:rPr>
          <w:spacing w:val="-8"/>
        </w:rPr>
        <w:t xml:space="preserve"> </w:t>
      </w:r>
      <w:r>
        <w:rPr>
          <w:spacing w:val="-6"/>
        </w:rPr>
        <w:t>be</w:t>
      </w:r>
      <w:r>
        <w:rPr>
          <w:spacing w:val="-10"/>
        </w:rPr>
        <w:t xml:space="preserve"> </w:t>
      </w:r>
      <w:r>
        <w:rPr>
          <w:spacing w:val="-6"/>
        </w:rPr>
        <w:t>on</w:t>
      </w:r>
      <w:r>
        <w:rPr>
          <w:spacing w:val="-10"/>
        </w:rPr>
        <w:t xml:space="preserve"> </w:t>
      </w:r>
      <w:r>
        <w:rPr>
          <w:spacing w:val="-6"/>
        </w:rPr>
        <w:t>utilizing</w:t>
      </w:r>
      <w:r>
        <w:rPr>
          <w:spacing w:val="-10"/>
        </w:rPr>
        <w:t xml:space="preserve"> </w:t>
      </w:r>
      <w:r>
        <w:rPr>
          <w:spacing w:val="-6"/>
        </w:rPr>
        <w:t>Motivational</w:t>
      </w:r>
      <w:r>
        <w:rPr>
          <w:spacing w:val="-8"/>
        </w:rPr>
        <w:t xml:space="preserve"> </w:t>
      </w:r>
      <w:r>
        <w:rPr>
          <w:spacing w:val="-6"/>
        </w:rPr>
        <w:t>Interviewing</w:t>
      </w:r>
      <w:r>
        <w:rPr>
          <w:spacing w:val="-10"/>
        </w:rPr>
        <w:t xml:space="preserve"> </w:t>
      </w:r>
      <w:r>
        <w:rPr>
          <w:spacing w:val="-6"/>
        </w:rPr>
        <w:t xml:space="preserve">to </w:t>
      </w:r>
      <w:r>
        <w:rPr>
          <w:w w:val="90"/>
        </w:rPr>
        <w:t>increase</w:t>
      </w:r>
      <w:r>
        <w:rPr>
          <w:spacing w:val="10"/>
        </w:rPr>
        <w:t xml:space="preserve"> </w:t>
      </w:r>
      <w:r>
        <w:rPr>
          <w:w w:val="90"/>
        </w:rPr>
        <w:t>understanding</w:t>
      </w:r>
      <w:r>
        <w:rPr>
          <w:spacing w:val="11"/>
        </w:rPr>
        <w:t xml:space="preserve"> </w:t>
      </w:r>
      <w:r>
        <w:rPr>
          <w:w w:val="90"/>
        </w:rPr>
        <w:t>and</w:t>
      </w:r>
      <w:r>
        <w:rPr>
          <w:spacing w:val="11"/>
        </w:rPr>
        <w:t xml:space="preserve"> </w:t>
      </w:r>
      <w:r>
        <w:rPr>
          <w:w w:val="90"/>
        </w:rPr>
        <w:t>safety/trust</w:t>
      </w:r>
      <w:r>
        <w:rPr>
          <w:spacing w:val="10"/>
        </w:rPr>
        <w:t xml:space="preserve"> </w:t>
      </w:r>
      <w:r>
        <w:rPr>
          <w:w w:val="90"/>
        </w:rPr>
        <w:t>between</w:t>
      </w:r>
      <w:r>
        <w:rPr>
          <w:spacing w:val="11"/>
        </w:rPr>
        <w:t xml:space="preserve"> </w:t>
      </w:r>
      <w:r>
        <w:rPr>
          <w:w w:val="90"/>
        </w:rPr>
        <w:t>the</w:t>
      </w:r>
      <w:r>
        <w:rPr>
          <w:spacing w:val="11"/>
        </w:rPr>
        <w:t xml:space="preserve"> </w:t>
      </w:r>
      <w:r>
        <w:rPr>
          <w:w w:val="90"/>
        </w:rPr>
        <w:t>officer</w:t>
      </w:r>
      <w:r>
        <w:rPr>
          <w:spacing w:val="10"/>
        </w:rPr>
        <w:t xml:space="preserve"> </w:t>
      </w:r>
      <w:r>
        <w:rPr>
          <w:w w:val="90"/>
        </w:rPr>
        <w:t>and</w:t>
      </w:r>
      <w:r>
        <w:rPr>
          <w:spacing w:val="11"/>
        </w:rPr>
        <w:t xml:space="preserve"> </w:t>
      </w:r>
      <w:r>
        <w:rPr>
          <w:w w:val="90"/>
        </w:rPr>
        <w:t>the</w:t>
      </w:r>
      <w:r>
        <w:rPr>
          <w:spacing w:val="11"/>
        </w:rPr>
        <w:t xml:space="preserve"> </w:t>
      </w:r>
      <w:r>
        <w:rPr>
          <w:w w:val="90"/>
        </w:rPr>
        <w:t>community</w:t>
      </w:r>
      <w:r>
        <w:rPr>
          <w:spacing w:val="10"/>
        </w:rPr>
        <w:t xml:space="preserve"> </w:t>
      </w:r>
      <w:r>
        <w:rPr>
          <w:w w:val="90"/>
        </w:rPr>
        <w:t>member.</w:t>
      </w:r>
      <w:r>
        <w:rPr>
          <w:spacing w:val="13"/>
        </w:rPr>
        <w:t xml:space="preserve"> </w:t>
      </w:r>
      <w:r>
        <w:rPr>
          <w:w w:val="90"/>
        </w:rPr>
        <w:t>(3</w:t>
      </w:r>
      <w:r>
        <w:rPr>
          <w:spacing w:val="10"/>
        </w:rPr>
        <w:t xml:space="preserve"> </w:t>
      </w:r>
      <w:r>
        <w:rPr>
          <w:spacing w:val="-2"/>
          <w:w w:val="90"/>
        </w:rPr>
        <w:t>hours)</w:t>
      </w:r>
    </w:p>
    <w:p w14:paraId="1A6FB716" w14:textId="77777777" w:rsidR="00B957E4" w:rsidRDefault="00B957E4">
      <w:pPr>
        <w:pStyle w:val="BodyText"/>
        <w:spacing w:before="16"/>
      </w:pPr>
    </w:p>
    <w:p w14:paraId="4ACF9584" w14:textId="77777777" w:rsidR="00B957E4" w:rsidRDefault="00000000">
      <w:pPr>
        <w:pStyle w:val="Heading1"/>
        <w:spacing w:before="1"/>
      </w:pPr>
      <w:r>
        <w:rPr>
          <w:w w:val="85"/>
        </w:rPr>
        <w:t>Differential</w:t>
      </w:r>
      <w:r>
        <w:rPr>
          <w:spacing w:val="-4"/>
          <w:w w:val="85"/>
        </w:rPr>
        <w:t xml:space="preserve"> </w:t>
      </w:r>
      <w:r>
        <w:rPr>
          <w:w w:val="85"/>
        </w:rPr>
        <w:t>Diagnosis</w:t>
      </w:r>
      <w:r>
        <w:rPr>
          <w:spacing w:val="-4"/>
          <w:w w:val="85"/>
        </w:rPr>
        <w:t xml:space="preserve"> </w:t>
      </w:r>
      <w:r>
        <w:rPr>
          <w:w w:val="85"/>
        </w:rPr>
        <w:t>of</w:t>
      </w:r>
      <w:r>
        <w:rPr>
          <w:spacing w:val="-4"/>
          <w:w w:val="85"/>
        </w:rPr>
        <w:t xml:space="preserve"> </w:t>
      </w:r>
      <w:r>
        <w:rPr>
          <w:w w:val="85"/>
        </w:rPr>
        <w:t>Co-Occurring</w:t>
      </w:r>
      <w:r>
        <w:rPr>
          <w:spacing w:val="-4"/>
          <w:w w:val="85"/>
        </w:rPr>
        <w:t xml:space="preserve"> </w:t>
      </w:r>
      <w:r>
        <w:rPr>
          <w:spacing w:val="-2"/>
          <w:w w:val="85"/>
        </w:rPr>
        <w:t>Disorders</w:t>
      </w:r>
    </w:p>
    <w:p w14:paraId="18A7D095" w14:textId="77777777" w:rsidR="00B957E4" w:rsidRDefault="00000000">
      <w:pPr>
        <w:pStyle w:val="BodyText"/>
        <w:spacing w:before="18" w:line="254" w:lineRule="auto"/>
        <w:ind w:left="739" w:right="335"/>
        <w:jc w:val="both"/>
      </w:pPr>
      <w:r>
        <w:rPr>
          <w:spacing w:val="-8"/>
        </w:rPr>
        <w:t xml:space="preserve">This workshop will focus on the knowledge and skills necessary to provide an accurate assessment </w:t>
      </w:r>
      <w:r>
        <w:rPr>
          <w:spacing w:val="-4"/>
        </w:rPr>
        <w:t>for</w:t>
      </w:r>
      <w:r>
        <w:rPr>
          <w:spacing w:val="-9"/>
        </w:rPr>
        <w:t xml:space="preserve"> </w:t>
      </w:r>
      <w:r>
        <w:rPr>
          <w:spacing w:val="-4"/>
        </w:rPr>
        <w:t>persons</w:t>
      </w:r>
      <w:r>
        <w:rPr>
          <w:spacing w:val="-9"/>
        </w:rPr>
        <w:t xml:space="preserve"> </w:t>
      </w:r>
      <w:r>
        <w:rPr>
          <w:spacing w:val="-4"/>
        </w:rPr>
        <w:t>with</w:t>
      </w:r>
      <w:r>
        <w:rPr>
          <w:spacing w:val="-9"/>
        </w:rPr>
        <w:t xml:space="preserve"> </w:t>
      </w:r>
      <w:r>
        <w:rPr>
          <w:spacing w:val="-4"/>
        </w:rPr>
        <w:t>mental</w:t>
      </w:r>
      <w:r>
        <w:rPr>
          <w:spacing w:val="-9"/>
        </w:rPr>
        <w:t xml:space="preserve"> </w:t>
      </w:r>
      <w:r>
        <w:rPr>
          <w:spacing w:val="-4"/>
        </w:rPr>
        <w:t>health,</w:t>
      </w:r>
      <w:r>
        <w:rPr>
          <w:spacing w:val="-9"/>
        </w:rPr>
        <w:t xml:space="preserve"> </w:t>
      </w:r>
      <w:r>
        <w:rPr>
          <w:spacing w:val="-4"/>
        </w:rPr>
        <w:t>substance</w:t>
      </w:r>
      <w:r>
        <w:rPr>
          <w:spacing w:val="-9"/>
        </w:rPr>
        <w:t xml:space="preserve"> </w:t>
      </w:r>
      <w:r>
        <w:rPr>
          <w:spacing w:val="-4"/>
        </w:rPr>
        <w:t>use</w:t>
      </w:r>
      <w:r>
        <w:rPr>
          <w:spacing w:val="-9"/>
        </w:rPr>
        <w:t xml:space="preserve"> </w:t>
      </w:r>
      <w:r>
        <w:rPr>
          <w:spacing w:val="-4"/>
        </w:rPr>
        <w:t>or</w:t>
      </w:r>
      <w:r>
        <w:rPr>
          <w:spacing w:val="-9"/>
        </w:rPr>
        <w:t xml:space="preserve"> </w:t>
      </w:r>
      <w:r>
        <w:rPr>
          <w:spacing w:val="-4"/>
        </w:rPr>
        <w:t>co-occurring</w:t>
      </w:r>
      <w:r>
        <w:rPr>
          <w:spacing w:val="-9"/>
        </w:rPr>
        <w:t xml:space="preserve"> </w:t>
      </w:r>
      <w:r>
        <w:rPr>
          <w:spacing w:val="-4"/>
        </w:rPr>
        <w:t>challenges.</w:t>
      </w:r>
      <w:r>
        <w:rPr>
          <w:spacing w:val="-9"/>
        </w:rPr>
        <w:t xml:space="preserve"> </w:t>
      </w:r>
      <w:r>
        <w:rPr>
          <w:spacing w:val="-4"/>
        </w:rPr>
        <w:t>Tips</w:t>
      </w:r>
      <w:r>
        <w:rPr>
          <w:spacing w:val="-9"/>
        </w:rPr>
        <w:t xml:space="preserve"> </w:t>
      </w:r>
      <w:r>
        <w:rPr>
          <w:spacing w:val="-4"/>
        </w:rPr>
        <w:t>and</w:t>
      </w:r>
      <w:r>
        <w:rPr>
          <w:spacing w:val="-9"/>
        </w:rPr>
        <w:t xml:space="preserve"> </w:t>
      </w:r>
      <w:r>
        <w:rPr>
          <w:spacing w:val="-4"/>
        </w:rPr>
        <w:t>strategies</w:t>
      </w:r>
      <w:r>
        <w:rPr>
          <w:spacing w:val="-9"/>
        </w:rPr>
        <w:t xml:space="preserve"> </w:t>
      </w:r>
      <w:r>
        <w:rPr>
          <w:spacing w:val="-4"/>
        </w:rPr>
        <w:t xml:space="preserve">to </w:t>
      </w:r>
      <w:r>
        <w:rPr>
          <w:spacing w:val="-6"/>
        </w:rPr>
        <w:t>differentiate between substance use and mental health diagnosis will be covered. Participants will have</w:t>
      </w:r>
      <w:r>
        <w:rPr>
          <w:spacing w:val="-10"/>
        </w:rPr>
        <w:t xml:space="preserve"> </w:t>
      </w:r>
      <w:r>
        <w:rPr>
          <w:spacing w:val="-6"/>
        </w:rPr>
        <w:t>opportunities</w:t>
      </w:r>
      <w:r>
        <w:rPr>
          <w:spacing w:val="-10"/>
        </w:rPr>
        <w:t xml:space="preserve"> </w:t>
      </w:r>
      <w:r>
        <w:rPr>
          <w:spacing w:val="-6"/>
        </w:rPr>
        <w:t>to</w:t>
      </w:r>
      <w:r>
        <w:rPr>
          <w:spacing w:val="-10"/>
        </w:rPr>
        <w:t xml:space="preserve"> </w:t>
      </w:r>
      <w:r>
        <w:rPr>
          <w:spacing w:val="-6"/>
        </w:rPr>
        <w:t>practice</w:t>
      </w:r>
      <w:r>
        <w:rPr>
          <w:spacing w:val="-10"/>
        </w:rPr>
        <w:t xml:space="preserve"> </w:t>
      </w:r>
      <w:r>
        <w:rPr>
          <w:spacing w:val="-6"/>
        </w:rPr>
        <w:t>differential</w:t>
      </w:r>
      <w:r>
        <w:rPr>
          <w:spacing w:val="-10"/>
        </w:rPr>
        <w:t xml:space="preserve"> </w:t>
      </w:r>
      <w:r>
        <w:rPr>
          <w:spacing w:val="-6"/>
        </w:rPr>
        <w:t>diagnosis</w:t>
      </w:r>
      <w:r>
        <w:rPr>
          <w:spacing w:val="-10"/>
        </w:rPr>
        <w:t xml:space="preserve"> </w:t>
      </w:r>
      <w:r>
        <w:rPr>
          <w:spacing w:val="-6"/>
        </w:rPr>
        <w:t>through</w:t>
      </w:r>
      <w:r>
        <w:rPr>
          <w:spacing w:val="-9"/>
        </w:rPr>
        <w:t xml:space="preserve"> </w:t>
      </w:r>
      <w:r>
        <w:rPr>
          <w:spacing w:val="-6"/>
        </w:rPr>
        <w:t>this</w:t>
      </w:r>
      <w:r>
        <w:rPr>
          <w:spacing w:val="-10"/>
        </w:rPr>
        <w:t xml:space="preserve"> </w:t>
      </w:r>
      <w:r>
        <w:rPr>
          <w:spacing w:val="-6"/>
        </w:rPr>
        <w:t>interactive</w:t>
      </w:r>
      <w:r>
        <w:rPr>
          <w:spacing w:val="-10"/>
        </w:rPr>
        <w:t xml:space="preserve"> </w:t>
      </w:r>
      <w:r>
        <w:rPr>
          <w:spacing w:val="-6"/>
        </w:rPr>
        <w:t>2-day</w:t>
      </w:r>
      <w:r>
        <w:rPr>
          <w:spacing w:val="-10"/>
        </w:rPr>
        <w:t xml:space="preserve"> </w:t>
      </w:r>
      <w:r>
        <w:rPr>
          <w:spacing w:val="-6"/>
        </w:rPr>
        <w:t>online</w:t>
      </w:r>
      <w:r>
        <w:rPr>
          <w:spacing w:val="-10"/>
        </w:rPr>
        <w:t xml:space="preserve"> </w:t>
      </w:r>
      <w:r>
        <w:rPr>
          <w:spacing w:val="-6"/>
        </w:rPr>
        <w:t xml:space="preserve">workshop. </w:t>
      </w:r>
      <w:r>
        <w:t>(12</w:t>
      </w:r>
      <w:r>
        <w:rPr>
          <w:spacing w:val="-16"/>
        </w:rPr>
        <w:t xml:space="preserve"> </w:t>
      </w:r>
      <w:r>
        <w:t>CEUs)</w:t>
      </w:r>
    </w:p>
    <w:p w14:paraId="78F99F9E" w14:textId="77777777" w:rsidR="00B957E4" w:rsidRDefault="00B957E4">
      <w:pPr>
        <w:pStyle w:val="BodyText"/>
      </w:pPr>
    </w:p>
    <w:p w14:paraId="1B6D7925" w14:textId="77777777" w:rsidR="00B957E4" w:rsidRDefault="00000000">
      <w:pPr>
        <w:pStyle w:val="Heading1"/>
      </w:pPr>
      <w:r>
        <w:rPr>
          <w:w w:val="85"/>
        </w:rPr>
        <w:t>Working</w:t>
      </w:r>
      <w:r>
        <w:rPr>
          <w:spacing w:val="-5"/>
        </w:rPr>
        <w:t xml:space="preserve"> </w:t>
      </w:r>
      <w:r>
        <w:rPr>
          <w:w w:val="85"/>
        </w:rPr>
        <w:t>with</w:t>
      </w:r>
      <w:r>
        <w:rPr>
          <w:spacing w:val="-6"/>
        </w:rPr>
        <w:t xml:space="preserve"> </w:t>
      </w:r>
      <w:r>
        <w:rPr>
          <w:w w:val="85"/>
        </w:rPr>
        <w:t>Adolescent</w:t>
      </w:r>
      <w:r>
        <w:rPr>
          <w:spacing w:val="-5"/>
        </w:rPr>
        <w:t xml:space="preserve"> </w:t>
      </w:r>
      <w:r>
        <w:rPr>
          <w:w w:val="85"/>
        </w:rPr>
        <w:t>Substance</w:t>
      </w:r>
      <w:r>
        <w:rPr>
          <w:spacing w:val="-6"/>
        </w:rPr>
        <w:t xml:space="preserve"> </w:t>
      </w:r>
      <w:r>
        <w:rPr>
          <w:spacing w:val="-2"/>
          <w:w w:val="85"/>
        </w:rPr>
        <w:t>Abuse</w:t>
      </w:r>
    </w:p>
    <w:p w14:paraId="51CD46F3" w14:textId="77777777" w:rsidR="00B957E4" w:rsidRDefault="00000000">
      <w:pPr>
        <w:pStyle w:val="BodyText"/>
        <w:spacing w:before="14" w:line="254" w:lineRule="auto"/>
        <w:ind w:left="739" w:right="336"/>
        <w:jc w:val="both"/>
      </w:pPr>
      <w:r>
        <w:rPr>
          <w:spacing w:val="-8"/>
        </w:rPr>
        <w:t>This</w:t>
      </w:r>
      <w:r>
        <w:rPr>
          <w:spacing w:val="-7"/>
        </w:rPr>
        <w:t xml:space="preserve"> </w:t>
      </w:r>
      <w:r>
        <w:rPr>
          <w:spacing w:val="-8"/>
        </w:rPr>
        <w:t>presentation</w:t>
      </w:r>
      <w:r>
        <w:rPr>
          <w:spacing w:val="-7"/>
        </w:rPr>
        <w:t xml:space="preserve"> </w:t>
      </w:r>
      <w:r>
        <w:rPr>
          <w:spacing w:val="-8"/>
        </w:rPr>
        <w:t>is</w:t>
      </w:r>
      <w:r>
        <w:rPr>
          <w:spacing w:val="-7"/>
        </w:rPr>
        <w:t xml:space="preserve"> </w:t>
      </w:r>
      <w:r>
        <w:rPr>
          <w:spacing w:val="-8"/>
        </w:rPr>
        <w:t>designed</w:t>
      </w:r>
      <w:r>
        <w:rPr>
          <w:spacing w:val="-7"/>
        </w:rPr>
        <w:t xml:space="preserve"> </w:t>
      </w:r>
      <w:r>
        <w:rPr>
          <w:spacing w:val="-8"/>
        </w:rPr>
        <w:t>for</w:t>
      </w:r>
      <w:r>
        <w:rPr>
          <w:spacing w:val="-7"/>
        </w:rPr>
        <w:t xml:space="preserve"> </w:t>
      </w:r>
      <w:r>
        <w:rPr>
          <w:spacing w:val="-8"/>
        </w:rPr>
        <w:t>those</w:t>
      </w:r>
      <w:r>
        <w:rPr>
          <w:spacing w:val="-7"/>
        </w:rPr>
        <w:t xml:space="preserve"> </w:t>
      </w:r>
      <w:r>
        <w:rPr>
          <w:spacing w:val="-8"/>
        </w:rPr>
        <w:t>working</w:t>
      </w:r>
      <w:r>
        <w:rPr>
          <w:spacing w:val="-7"/>
        </w:rPr>
        <w:t xml:space="preserve"> </w:t>
      </w:r>
      <w:r>
        <w:rPr>
          <w:spacing w:val="-8"/>
        </w:rPr>
        <w:t>with</w:t>
      </w:r>
      <w:r>
        <w:rPr>
          <w:spacing w:val="-7"/>
        </w:rPr>
        <w:t xml:space="preserve"> </w:t>
      </w:r>
      <w:r>
        <w:rPr>
          <w:spacing w:val="-8"/>
        </w:rPr>
        <w:t>youth</w:t>
      </w:r>
      <w:r>
        <w:rPr>
          <w:spacing w:val="-7"/>
        </w:rPr>
        <w:t xml:space="preserve"> </w:t>
      </w:r>
      <w:r>
        <w:rPr>
          <w:spacing w:val="-8"/>
        </w:rPr>
        <w:t>ages</w:t>
      </w:r>
      <w:r>
        <w:rPr>
          <w:spacing w:val="-7"/>
        </w:rPr>
        <w:t xml:space="preserve"> </w:t>
      </w:r>
      <w:r>
        <w:rPr>
          <w:spacing w:val="-8"/>
        </w:rPr>
        <w:t>13-24</w:t>
      </w:r>
      <w:r>
        <w:rPr>
          <w:spacing w:val="-7"/>
        </w:rPr>
        <w:t xml:space="preserve"> </w:t>
      </w:r>
      <w:r>
        <w:rPr>
          <w:spacing w:val="-8"/>
        </w:rPr>
        <w:t>who</w:t>
      </w:r>
      <w:r>
        <w:rPr>
          <w:spacing w:val="-7"/>
        </w:rPr>
        <w:t xml:space="preserve"> </w:t>
      </w:r>
      <w:r>
        <w:rPr>
          <w:spacing w:val="-8"/>
        </w:rPr>
        <w:t>might</w:t>
      </w:r>
      <w:r>
        <w:rPr>
          <w:spacing w:val="-7"/>
        </w:rPr>
        <w:t xml:space="preserve"> </w:t>
      </w:r>
      <w:r>
        <w:rPr>
          <w:spacing w:val="-8"/>
        </w:rPr>
        <w:t>be</w:t>
      </w:r>
      <w:r>
        <w:rPr>
          <w:spacing w:val="-7"/>
        </w:rPr>
        <w:t xml:space="preserve"> </w:t>
      </w:r>
      <w:r>
        <w:rPr>
          <w:spacing w:val="-8"/>
        </w:rPr>
        <w:t>struggling</w:t>
      </w:r>
      <w:r>
        <w:rPr>
          <w:spacing w:val="-7"/>
        </w:rPr>
        <w:t xml:space="preserve"> </w:t>
      </w:r>
      <w:r>
        <w:rPr>
          <w:spacing w:val="-8"/>
        </w:rPr>
        <w:t xml:space="preserve">with </w:t>
      </w:r>
      <w:r>
        <w:rPr>
          <w:spacing w:val="-4"/>
        </w:rPr>
        <w:t>substance</w:t>
      </w:r>
      <w:r>
        <w:rPr>
          <w:spacing w:val="-11"/>
        </w:rPr>
        <w:t xml:space="preserve"> </w:t>
      </w:r>
      <w:r>
        <w:rPr>
          <w:spacing w:val="-4"/>
        </w:rPr>
        <w:t>use</w:t>
      </w:r>
      <w:r>
        <w:rPr>
          <w:spacing w:val="-11"/>
        </w:rPr>
        <w:t xml:space="preserve"> </w:t>
      </w:r>
      <w:r>
        <w:rPr>
          <w:spacing w:val="-4"/>
        </w:rPr>
        <w:t>or</w:t>
      </w:r>
      <w:r>
        <w:rPr>
          <w:spacing w:val="-11"/>
        </w:rPr>
        <w:t xml:space="preserve"> </w:t>
      </w:r>
      <w:r>
        <w:rPr>
          <w:spacing w:val="-4"/>
        </w:rPr>
        <w:t>abuse.</w:t>
      </w:r>
      <w:r>
        <w:rPr>
          <w:spacing w:val="-10"/>
        </w:rPr>
        <w:t xml:space="preserve"> </w:t>
      </w:r>
      <w:r>
        <w:rPr>
          <w:spacing w:val="-4"/>
        </w:rPr>
        <w:t>This</w:t>
      </w:r>
      <w:r>
        <w:rPr>
          <w:spacing w:val="-11"/>
        </w:rPr>
        <w:t xml:space="preserve"> </w:t>
      </w:r>
      <w:r>
        <w:rPr>
          <w:spacing w:val="-4"/>
        </w:rPr>
        <w:t>course</w:t>
      </w:r>
      <w:r>
        <w:rPr>
          <w:spacing w:val="-11"/>
        </w:rPr>
        <w:t xml:space="preserve"> </w:t>
      </w:r>
      <w:r>
        <w:rPr>
          <w:spacing w:val="-4"/>
        </w:rPr>
        <w:t>will</w:t>
      </w:r>
      <w:r>
        <w:rPr>
          <w:spacing w:val="-10"/>
        </w:rPr>
        <w:t xml:space="preserve"> </w:t>
      </w:r>
      <w:r>
        <w:rPr>
          <w:spacing w:val="-4"/>
        </w:rPr>
        <w:t>provide</w:t>
      </w:r>
      <w:r>
        <w:rPr>
          <w:spacing w:val="-11"/>
        </w:rPr>
        <w:t xml:space="preserve"> </w:t>
      </w:r>
      <w:r>
        <w:rPr>
          <w:spacing w:val="-4"/>
        </w:rPr>
        <w:t>an</w:t>
      </w:r>
      <w:r>
        <w:rPr>
          <w:spacing w:val="-11"/>
        </w:rPr>
        <w:t xml:space="preserve"> </w:t>
      </w:r>
      <w:r>
        <w:rPr>
          <w:spacing w:val="-4"/>
        </w:rPr>
        <w:t>overview</w:t>
      </w:r>
      <w:r>
        <w:rPr>
          <w:spacing w:val="-11"/>
        </w:rPr>
        <w:t xml:space="preserve"> </w:t>
      </w:r>
      <w:r>
        <w:rPr>
          <w:spacing w:val="-4"/>
        </w:rPr>
        <w:t>of</w:t>
      </w:r>
      <w:r>
        <w:rPr>
          <w:spacing w:val="-11"/>
        </w:rPr>
        <w:t xml:space="preserve"> </w:t>
      </w:r>
      <w:r>
        <w:rPr>
          <w:spacing w:val="-4"/>
        </w:rPr>
        <w:t>adolescent</w:t>
      </w:r>
      <w:r>
        <w:rPr>
          <w:spacing w:val="-11"/>
        </w:rPr>
        <w:t xml:space="preserve"> </w:t>
      </w:r>
      <w:r>
        <w:rPr>
          <w:spacing w:val="-4"/>
        </w:rPr>
        <w:t>development</w:t>
      </w:r>
      <w:r>
        <w:rPr>
          <w:spacing w:val="-11"/>
        </w:rPr>
        <w:t xml:space="preserve"> </w:t>
      </w:r>
      <w:r>
        <w:rPr>
          <w:spacing w:val="-4"/>
        </w:rPr>
        <w:t>from</w:t>
      </w:r>
      <w:r>
        <w:rPr>
          <w:spacing w:val="-11"/>
        </w:rPr>
        <w:t xml:space="preserve"> </w:t>
      </w:r>
      <w:r>
        <w:rPr>
          <w:spacing w:val="-4"/>
        </w:rPr>
        <w:t xml:space="preserve">a </w:t>
      </w:r>
      <w:r>
        <w:rPr>
          <w:w w:val="90"/>
        </w:rPr>
        <w:t>social, emotional and neurological perspective. Participants will be introduced to the evidence based</w:t>
      </w:r>
    </w:p>
    <w:p w14:paraId="4B27AF32" w14:textId="77777777" w:rsidR="00B957E4" w:rsidRDefault="00B957E4">
      <w:pPr>
        <w:pStyle w:val="BodyText"/>
        <w:spacing w:line="254" w:lineRule="auto"/>
        <w:jc w:val="both"/>
        <w:sectPr w:rsidR="00B957E4">
          <w:pgSz w:w="12240" w:h="15840"/>
          <w:pgMar w:top="1660" w:right="720" w:bottom="980" w:left="1080" w:header="0" w:footer="783" w:gutter="0"/>
          <w:cols w:space="720"/>
        </w:sectPr>
      </w:pPr>
    </w:p>
    <w:p w14:paraId="4C78DF9D" w14:textId="77777777" w:rsidR="00B957E4" w:rsidRDefault="00000000">
      <w:pPr>
        <w:pStyle w:val="BodyText"/>
        <w:spacing w:before="79" w:line="256" w:lineRule="auto"/>
        <w:ind w:left="739" w:right="337"/>
        <w:jc w:val="both"/>
      </w:pPr>
      <w:r>
        <w:rPr>
          <w:w w:val="90"/>
        </w:rPr>
        <w:lastRenderedPageBreak/>
        <w:t xml:space="preserve">practices of Adolescent- Community Reinforcement Approach (A-CRA) and Mulit-Systemic Therapy </w:t>
      </w:r>
      <w:r>
        <w:rPr>
          <w:spacing w:val="-6"/>
        </w:rPr>
        <w:t>(MST).</w:t>
      </w:r>
      <w:r>
        <w:rPr>
          <w:spacing w:val="-12"/>
        </w:rPr>
        <w:t xml:space="preserve"> </w:t>
      </w:r>
      <w:r>
        <w:rPr>
          <w:spacing w:val="-6"/>
        </w:rPr>
        <w:t>(6</w:t>
      </w:r>
      <w:r>
        <w:rPr>
          <w:spacing w:val="-13"/>
        </w:rPr>
        <w:t xml:space="preserve"> </w:t>
      </w:r>
      <w:r>
        <w:rPr>
          <w:spacing w:val="-6"/>
        </w:rPr>
        <w:t>CEUs)</w:t>
      </w:r>
    </w:p>
    <w:p w14:paraId="54276AB1" w14:textId="77777777" w:rsidR="00B957E4" w:rsidRDefault="00B957E4">
      <w:pPr>
        <w:pStyle w:val="BodyText"/>
        <w:spacing w:before="173"/>
      </w:pPr>
    </w:p>
    <w:p w14:paraId="0734EE48" w14:textId="77777777" w:rsidR="00B957E4" w:rsidRDefault="00000000">
      <w:pPr>
        <w:pStyle w:val="Heading1"/>
      </w:pPr>
      <w:r>
        <w:rPr>
          <w:w w:val="85"/>
        </w:rPr>
        <w:t>Holistic</w:t>
      </w:r>
      <w:r>
        <w:rPr>
          <w:spacing w:val="-1"/>
          <w:w w:val="85"/>
        </w:rPr>
        <w:t xml:space="preserve"> </w:t>
      </w:r>
      <w:r>
        <w:rPr>
          <w:w w:val="85"/>
        </w:rPr>
        <w:t>Models</w:t>
      </w:r>
      <w:r>
        <w:rPr>
          <w:spacing w:val="-9"/>
        </w:rPr>
        <w:t xml:space="preserve"> </w:t>
      </w:r>
      <w:r>
        <w:rPr>
          <w:w w:val="85"/>
        </w:rPr>
        <w:t>&amp;</w:t>
      </w:r>
      <w:r>
        <w:rPr>
          <w:spacing w:val="-1"/>
          <w:w w:val="85"/>
        </w:rPr>
        <w:t xml:space="preserve"> </w:t>
      </w:r>
      <w:r>
        <w:rPr>
          <w:w w:val="85"/>
        </w:rPr>
        <w:t>Biological</w:t>
      </w:r>
      <w:r>
        <w:rPr>
          <w:spacing w:val="-9"/>
        </w:rPr>
        <w:t xml:space="preserve"> </w:t>
      </w:r>
      <w:r>
        <w:rPr>
          <w:w w:val="85"/>
        </w:rPr>
        <w:t>Aspects</w:t>
      </w:r>
      <w:r>
        <w:rPr>
          <w:spacing w:val="-10"/>
        </w:rPr>
        <w:t xml:space="preserve"> </w:t>
      </w:r>
      <w:r>
        <w:rPr>
          <w:w w:val="85"/>
        </w:rPr>
        <w:t>of</w:t>
      </w:r>
      <w:r>
        <w:rPr>
          <w:spacing w:val="-10"/>
        </w:rPr>
        <w:t xml:space="preserve"> </w:t>
      </w:r>
      <w:r>
        <w:rPr>
          <w:w w:val="85"/>
        </w:rPr>
        <w:t>Addiction</w:t>
      </w:r>
      <w:r>
        <w:rPr>
          <w:spacing w:val="-9"/>
        </w:rPr>
        <w:t xml:space="preserve"> </w:t>
      </w:r>
      <w:r>
        <w:rPr>
          <w:w w:val="85"/>
        </w:rPr>
        <w:t>&amp;</w:t>
      </w:r>
      <w:r>
        <w:rPr>
          <w:spacing w:val="-1"/>
          <w:w w:val="85"/>
        </w:rPr>
        <w:t xml:space="preserve"> </w:t>
      </w:r>
      <w:r>
        <w:rPr>
          <w:spacing w:val="-2"/>
          <w:w w:val="85"/>
        </w:rPr>
        <w:t>Recovery</w:t>
      </w:r>
    </w:p>
    <w:p w14:paraId="14A5FBCD" w14:textId="77777777" w:rsidR="00B957E4" w:rsidRDefault="00000000">
      <w:pPr>
        <w:pStyle w:val="BodyText"/>
        <w:spacing w:before="14" w:line="254" w:lineRule="auto"/>
        <w:ind w:left="739" w:right="338"/>
        <w:jc w:val="both"/>
      </w:pPr>
      <w:r>
        <w:rPr>
          <w:w w:val="90"/>
        </w:rPr>
        <w:t xml:space="preserve">This course is designed to equip students with an overview of the biological basis of addiction. Topics </w:t>
      </w:r>
      <w:r>
        <w:rPr>
          <w:spacing w:val="-2"/>
        </w:rPr>
        <w:t>will</w:t>
      </w:r>
      <w:r>
        <w:rPr>
          <w:spacing w:val="-6"/>
        </w:rPr>
        <w:t xml:space="preserve"> </w:t>
      </w:r>
      <w:r>
        <w:rPr>
          <w:spacing w:val="-2"/>
        </w:rPr>
        <w:t>include</w:t>
      </w:r>
      <w:r>
        <w:rPr>
          <w:spacing w:val="-6"/>
        </w:rPr>
        <w:t xml:space="preserve"> </w:t>
      </w:r>
      <w:r>
        <w:rPr>
          <w:spacing w:val="-2"/>
        </w:rPr>
        <w:t>drug</w:t>
      </w:r>
      <w:r>
        <w:rPr>
          <w:spacing w:val="-6"/>
        </w:rPr>
        <w:t xml:space="preserve"> </w:t>
      </w:r>
      <w:r>
        <w:rPr>
          <w:spacing w:val="-2"/>
        </w:rPr>
        <w:t>classifications,</w:t>
      </w:r>
      <w:r>
        <w:rPr>
          <w:spacing w:val="-6"/>
        </w:rPr>
        <w:t xml:space="preserve"> </w:t>
      </w:r>
      <w:r>
        <w:rPr>
          <w:spacing w:val="-2"/>
        </w:rPr>
        <w:t>drug</w:t>
      </w:r>
      <w:r>
        <w:rPr>
          <w:spacing w:val="-6"/>
        </w:rPr>
        <w:t xml:space="preserve"> </w:t>
      </w:r>
      <w:r>
        <w:rPr>
          <w:spacing w:val="-2"/>
        </w:rPr>
        <w:t>history,</w:t>
      </w:r>
      <w:r>
        <w:rPr>
          <w:spacing w:val="-6"/>
        </w:rPr>
        <w:t xml:space="preserve"> </w:t>
      </w:r>
      <w:r>
        <w:rPr>
          <w:spacing w:val="-2"/>
        </w:rPr>
        <w:t>pharmacokinetics/pharmacodynamics,</w:t>
      </w:r>
      <w:r>
        <w:rPr>
          <w:spacing w:val="-6"/>
        </w:rPr>
        <w:t xml:space="preserve"> </w:t>
      </w:r>
      <w:r>
        <w:rPr>
          <w:spacing w:val="-2"/>
        </w:rPr>
        <w:t>and</w:t>
      </w:r>
      <w:r>
        <w:rPr>
          <w:spacing w:val="-6"/>
        </w:rPr>
        <w:t xml:space="preserve"> </w:t>
      </w:r>
      <w:r>
        <w:rPr>
          <w:spacing w:val="-2"/>
        </w:rPr>
        <w:t xml:space="preserve">basic </w:t>
      </w:r>
      <w:r>
        <w:rPr>
          <w:w w:val="90"/>
        </w:rPr>
        <w:t xml:space="preserve">neurochemistry. The biological, social, and spiritual dynamics of pleasure and reinforcement will also </w:t>
      </w:r>
      <w:r>
        <w:t>be</w:t>
      </w:r>
      <w:r>
        <w:rPr>
          <w:spacing w:val="-8"/>
        </w:rPr>
        <w:t xml:space="preserve"> </w:t>
      </w:r>
      <w:r>
        <w:t>explored.</w:t>
      </w:r>
      <w:r>
        <w:rPr>
          <w:spacing w:val="-8"/>
        </w:rPr>
        <w:t xml:space="preserve"> </w:t>
      </w:r>
      <w:r>
        <w:t>Pharmacotherapies</w:t>
      </w:r>
      <w:r>
        <w:rPr>
          <w:spacing w:val="-8"/>
        </w:rPr>
        <w:t xml:space="preserve"> </w:t>
      </w:r>
      <w:r>
        <w:t>will</w:t>
      </w:r>
      <w:r>
        <w:rPr>
          <w:spacing w:val="-8"/>
        </w:rPr>
        <w:t xml:space="preserve"> </w:t>
      </w:r>
      <w:r>
        <w:t>also</w:t>
      </w:r>
      <w:r>
        <w:rPr>
          <w:spacing w:val="-8"/>
        </w:rPr>
        <w:t xml:space="preserve"> </w:t>
      </w:r>
      <w:r>
        <w:t>be</w:t>
      </w:r>
      <w:r>
        <w:rPr>
          <w:spacing w:val="-8"/>
        </w:rPr>
        <w:t xml:space="preserve"> </w:t>
      </w:r>
      <w:r>
        <w:t>covered,</w:t>
      </w:r>
      <w:r>
        <w:rPr>
          <w:spacing w:val="-8"/>
        </w:rPr>
        <w:t xml:space="preserve"> </w:t>
      </w:r>
      <w:r>
        <w:t>providing</w:t>
      </w:r>
      <w:r>
        <w:rPr>
          <w:spacing w:val="-8"/>
        </w:rPr>
        <w:t xml:space="preserve"> </w:t>
      </w:r>
      <w:r>
        <w:t>students</w:t>
      </w:r>
      <w:r>
        <w:rPr>
          <w:spacing w:val="-8"/>
        </w:rPr>
        <w:t xml:space="preserve"> </w:t>
      </w:r>
      <w:r>
        <w:t>with</w:t>
      </w:r>
      <w:r>
        <w:rPr>
          <w:spacing w:val="-8"/>
        </w:rPr>
        <w:t xml:space="preserve"> </w:t>
      </w:r>
      <w:r>
        <w:t>an</w:t>
      </w:r>
      <w:r>
        <w:rPr>
          <w:spacing w:val="-8"/>
        </w:rPr>
        <w:t xml:space="preserve"> </w:t>
      </w:r>
      <w:r>
        <w:t>overview</w:t>
      </w:r>
      <w:r>
        <w:rPr>
          <w:spacing w:val="-8"/>
        </w:rPr>
        <w:t xml:space="preserve"> </w:t>
      </w:r>
      <w:r>
        <w:t xml:space="preserve">of </w:t>
      </w:r>
      <w:r>
        <w:rPr>
          <w:spacing w:val="-6"/>
        </w:rPr>
        <w:t>medications</w:t>
      </w:r>
      <w:r>
        <w:rPr>
          <w:spacing w:val="-13"/>
        </w:rPr>
        <w:t xml:space="preserve"> </w:t>
      </w:r>
      <w:r>
        <w:rPr>
          <w:spacing w:val="-6"/>
        </w:rPr>
        <w:t>that</w:t>
      </w:r>
      <w:r>
        <w:rPr>
          <w:spacing w:val="-13"/>
        </w:rPr>
        <w:t xml:space="preserve"> </w:t>
      </w:r>
      <w:r>
        <w:rPr>
          <w:spacing w:val="-6"/>
        </w:rPr>
        <w:t>are</w:t>
      </w:r>
      <w:r>
        <w:rPr>
          <w:spacing w:val="-13"/>
        </w:rPr>
        <w:t xml:space="preserve"> </w:t>
      </w:r>
      <w:r>
        <w:rPr>
          <w:spacing w:val="-6"/>
        </w:rPr>
        <w:t>currently</w:t>
      </w:r>
      <w:r>
        <w:rPr>
          <w:spacing w:val="-13"/>
        </w:rPr>
        <w:t xml:space="preserve"> </w:t>
      </w:r>
      <w:r>
        <w:rPr>
          <w:spacing w:val="-6"/>
        </w:rPr>
        <w:t>being</w:t>
      </w:r>
      <w:r>
        <w:rPr>
          <w:spacing w:val="-13"/>
        </w:rPr>
        <w:t xml:space="preserve"> </w:t>
      </w:r>
      <w:r>
        <w:rPr>
          <w:spacing w:val="-6"/>
        </w:rPr>
        <w:t>used</w:t>
      </w:r>
      <w:r>
        <w:rPr>
          <w:spacing w:val="-13"/>
        </w:rPr>
        <w:t xml:space="preserve"> </w:t>
      </w:r>
      <w:r>
        <w:rPr>
          <w:spacing w:val="-6"/>
        </w:rPr>
        <w:t>and</w:t>
      </w:r>
      <w:r>
        <w:rPr>
          <w:spacing w:val="-13"/>
        </w:rPr>
        <w:t xml:space="preserve"> </w:t>
      </w:r>
      <w:r>
        <w:rPr>
          <w:spacing w:val="-6"/>
        </w:rPr>
        <w:t>those</w:t>
      </w:r>
      <w:r>
        <w:rPr>
          <w:spacing w:val="-13"/>
        </w:rPr>
        <w:t xml:space="preserve"> </w:t>
      </w:r>
      <w:r>
        <w:rPr>
          <w:spacing w:val="-6"/>
        </w:rPr>
        <w:t>in</w:t>
      </w:r>
      <w:r>
        <w:rPr>
          <w:spacing w:val="-13"/>
        </w:rPr>
        <w:t xml:space="preserve"> </w:t>
      </w:r>
      <w:r>
        <w:rPr>
          <w:spacing w:val="-6"/>
        </w:rPr>
        <w:t>development</w:t>
      </w:r>
      <w:r>
        <w:rPr>
          <w:spacing w:val="-13"/>
        </w:rPr>
        <w:t xml:space="preserve"> </w:t>
      </w:r>
      <w:r>
        <w:rPr>
          <w:spacing w:val="-6"/>
        </w:rPr>
        <w:t>to</w:t>
      </w:r>
      <w:r>
        <w:rPr>
          <w:spacing w:val="-13"/>
        </w:rPr>
        <w:t xml:space="preserve"> </w:t>
      </w:r>
      <w:r>
        <w:rPr>
          <w:spacing w:val="-6"/>
        </w:rPr>
        <w:t>treat</w:t>
      </w:r>
      <w:r>
        <w:rPr>
          <w:spacing w:val="-13"/>
        </w:rPr>
        <w:t xml:space="preserve"> </w:t>
      </w:r>
      <w:r>
        <w:rPr>
          <w:spacing w:val="-6"/>
        </w:rPr>
        <w:t>addiction.</w:t>
      </w:r>
      <w:r>
        <w:rPr>
          <w:spacing w:val="-12"/>
        </w:rPr>
        <w:t xml:space="preserve"> </w:t>
      </w:r>
      <w:r>
        <w:rPr>
          <w:spacing w:val="-6"/>
        </w:rPr>
        <w:t>(12</w:t>
      </w:r>
      <w:r>
        <w:rPr>
          <w:spacing w:val="-13"/>
        </w:rPr>
        <w:t xml:space="preserve"> </w:t>
      </w:r>
      <w:r>
        <w:rPr>
          <w:spacing w:val="-6"/>
        </w:rPr>
        <w:t>CEUs)</w:t>
      </w:r>
    </w:p>
    <w:p w14:paraId="3EB9B16D" w14:textId="77777777" w:rsidR="00B957E4" w:rsidRDefault="00B957E4">
      <w:pPr>
        <w:pStyle w:val="BodyText"/>
        <w:spacing w:before="18"/>
      </w:pPr>
    </w:p>
    <w:p w14:paraId="74D88726" w14:textId="77777777" w:rsidR="00B957E4" w:rsidRDefault="00000000">
      <w:pPr>
        <w:pStyle w:val="Heading1"/>
        <w:jc w:val="left"/>
      </w:pPr>
      <w:r>
        <w:rPr>
          <w:spacing w:val="-2"/>
          <w:w w:val="85"/>
        </w:rPr>
        <w:t>Get</w:t>
      </w:r>
      <w:r>
        <w:rPr>
          <w:spacing w:val="-7"/>
        </w:rPr>
        <w:t xml:space="preserve"> </w:t>
      </w:r>
      <w:r>
        <w:rPr>
          <w:spacing w:val="-2"/>
          <w:w w:val="85"/>
        </w:rPr>
        <w:t>Out</w:t>
      </w:r>
      <w:r>
        <w:rPr>
          <w:spacing w:val="-7"/>
        </w:rPr>
        <w:t xml:space="preserve"> </w:t>
      </w:r>
      <w:r>
        <w:rPr>
          <w:spacing w:val="-2"/>
          <w:w w:val="85"/>
        </w:rPr>
        <w:t>of</w:t>
      </w:r>
      <w:r>
        <w:rPr>
          <w:spacing w:val="-7"/>
        </w:rPr>
        <w:t xml:space="preserve"> </w:t>
      </w:r>
      <w:r>
        <w:rPr>
          <w:spacing w:val="-2"/>
          <w:w w:val="85"/>
        </w:rPr>
        <w:t>the</w:t>
      </w:r>
      <w:r>
        <w:rPr>
          <w:spacing w:val="-7"/>
        </w:rPr>
        <w:t xml:space="preserve"> </w:t>
      </w:r>
      <w:r>
        <w:rPr>
          <w:spacing w:val="-2"/>
          <w:w w:val="85"/>
        </w:rPr>
        <w:t>Box:</w:t>
      </w:r>
      <w:r>
        <w:rPr>
          <w:spacing w:val="-7"/>
        </w:rPr>
        <w:t xml:space="preserve"> </w:t>
      </w:r>
      <w:r>
        <w:rPr>
          <w:spacing w:val="-2"/>
          <w:w w:val="85"/>
        </w:rPr>
        <w:t>Using</w:t>
      </w:r>
      <w:r>
        <w:rPr>
          <w:spacing w:val="-8"/>
        </w:rPr>
        <w:t xml:space="preserve"> </w:t>
      </w:r>
      <w:r>
        <w:rPr>
          <w:spacing w:val="-2"/>
          <w:w w:val="85"/>
        </w:rPr>
        <w:t>Gestalt</w:t>
      </w:r>
      <w:r>
        <w:rPr>
          <w:spacing w:val="-6"/>
        </w:rPr>
        <w:t xml:space="preserve"> </w:t>
      </w:r>
      <w:r>
        <w:rPr>
          <w:spacing w:val="-2"/>
          <w:w w:val="85"/>
        </w:rPr>
        <w:t>Exercises</w:t>
      </w:r>
      <w:r>
        <w:rPr>
          <w:spacing w:val="-7"/>
        </w:rPr>
        <w:t xml:space="preserve"> </w:t>
      </w:r>
      <w:r>
        <w:rPr>
          <w:spacing w:val="-2"/>
          <w:w w:val="85"/>
        </w:rPr>
        <w:t>in</w:t>
      </w:r>
      <w:r>
        <w:rPr>
          <w:spacing w:val="-7"/>
        </w:rPr>
        <w:t xml:space="preserve"> </w:t>
      </w:r>
      <w:r>
        <w:rPr>
          <w:spacing w:val="-2"/>
          <w:w w:val="85"/>
        </w:rPr>
        <w:t>Your</w:t>
      </w:r>
      <w:r>
        <w:rPr>
          <w:spacing w:val="-8"/>
        </w:rPr>
        <w:t xml:space="preserve"> </w:t>
      </w:r>
      <w:r>
        <w:rPr>
          <w:spacing w:val="-2"/>
          <w:w w:val="85"/>
        </w:rPr>
        <w:t>Clinical</w:t>
      </w:r>
      <w:r>
        <w:rPr>
          <w:spacing w:val="-7"/>
        </w:rPr>
        <w:t xml:space="preserve"> </w:t>
      </w:r>
      <w:r>
        <w:rPr>
          <w:spacing w:val="-2"/>
          <w:w w:val="85"/>
        </w:rPr>
        <w:t>Practice</w:t>
      </w:r>
    </w:p>
    <w:p w14:paraId="31C5B3DE" w14:textId="77777777" w:rsidR="00B957E4" w:rsidRDefault="00000000">
      <w:pPr>
        <w:pStyle w:val="BodyText"/>
        <w:tabs>
          <w:tab w:val="left" w:pos="2224"/>
        </w:tabs>
        <w:spacing w:line="254" w:lineRule="auto"/>
        <w:ind w:left="739" w:right="472"/>
      </w:pPr>
      <w:r>
        <w:rPr>
          <w:spacing w:val="-6"/>
        </w:rPr>
        <w:t>This</w:t>
      </w:r>
      <w:r>
        <w:rPr>
          <w:spacing w:val="-12"/>
        </w:rPr>
        <w:t xml:space="preserve"> </w:t>
      </w:r>
      <w:r>
        <w:rPr>
          <w:spacing w:val="-6"/>
        </w:rPr>
        <w:t>workshop</w:t>
      </w:r>
      <w:r>
        <w:rPr>
          <w:spacing w:val="-12"/>
        </w:rPr>
        <w:t xml:space="preserve"> </w:t>
      </w:r>
      <w:r>
        <w:rPr>
          <w:spacing w:val="-6"/>
        </w:rPr>
        <w:t>will</w:t>
      </w:r>
      <w:r>
        <w:rPr>
          <w:spacing w:val="-11"/>
        </w:rPr>
        <w:t xml:space="preserve"> </w:t>
      </w:r>
      <w:r>
        <w:rPr>
          <w:spacing w:val="-6"/>
        </w:rPr>
        <w:t>present</w:t>
      </w:r>
      <w:r>
        <w:rPr>
          <w:spacing w:val="-12"/>
        </w:rPr>
        <w:t xml:space="preserve"> </w:t>
      </w:r>
      <w:r>
        <w:rPr>
          <w:spacing w:val="-6"/>
        </w:rPr>
        <w:t>participants</w:t>
      </w:r>
      <w:r>
        <w:rPr>
          <w:spacing w:val="-12"/>
        </w:rPr>
        <w:t xml:space="preserve"> </w:t>
      </w:r>
      <w:r>
        <w:rPr>
          <w:spacing w:val="-6"/>
        </w:rPr>
        <w:t>with</w:t>
      </w:r>
      <w:r>
        <w:rPr>
          <w:spacing w:val="-12"/>
        </w:rPr>
        <w:t xml:space="preserve"> </w:t>
      </w:r>
      <w:r>
        <w:rPr>
          <w:spacing w:val="-6"/>
        </w:rPr>
        <w:t>the</w:t>
      </w:r>
      <w:r>
        <w:rPr>
          <w:spacing w:val="-12"/>
        </w:rPr>
        <w:t xml:space="preserve"> </w:t>
      </w:r>
      <w:r>
        <w:rPr>
          <w:spacing w:val="-6"/>
        </w:rPr>
        <w:t>theoretical</w:t>
      </w:r>
      <w:r>
        <w:rPr>
          <w:spacing w:val="-11"/>
        </w:rPr>
        <w:t xml:space="preserve"> </w:t>
      </w:r>
      <w:r>
        <w:rPr>
          <w:spacing w:val="-6"/>
        </w:rPr>
        <w:t>overview</w:t>
      </w:r>
      <w:r>
        <w:rPr>
          <w:spacing w:val="-12"/>
        </w:rPr>
        <w:t xml:space="preserve"> </w:t>
      </w:r>
      <w:r>
        <w:rPr>
          <w:spacing w:val="-6"/>
        </w:rPr>
        <w:t>of</w:t>
      </w:r>
      <w:r>
        <w:rPr>
          <w:spacing w:val="-12"/>
        </w:rPr>
        <w:t xml:space="preserve"> </w:t>
      </w:r>
      <w:r>
        <w:rPr>
          <w:spacing w:val="-6"/>
        </w:rPr>
        <w:t>Gestalt</w:t>
      </w:r>
      <w:r>
        <w:rPr>
          <w:spacing w:val="-12"/>
        </w:rPr>
        <w:t xml:space="preserve"> </w:t>
      </w:r>
      <w:r>
        <w:rPr>
          <w:spacing w:val="-6"/>
        </w:rPr>
        <w:t>therapy</w:t>
      </w:r>
      <w:r>
        <w:rPr>
          <w:spacing w:val="-12"/>
        </w:rPr>
        <w:t xml:space="preserve"> </w:t>
      </w:r>
      <w:r>
        <w:rPr>
          <w:spacing w:val="-6"/>
        </w:rPr>
        <w:t>with</w:t>
      </w:r>
      <w:r>
        <w:rPr>
          <w:spacing w:val="-12"/>
        </w:rPr>
        <w:t xml:space="preserve"> </w:t>
      </w:r>
      <w:r>
        <w:rPr>
          <w:spacing w:val="-6"/>
        </w:rPr>
        <w:t>a</w:t>
      </w:r>
      <w:r>
        <w:rPr>
          <w:spacing w:val="-12"/>
        </w:rPr>
        <w:t xml:space="preserve"> </w:t>
      </w:r>
      <w:r>
        <w:rPr>
          <w:spacing w:val="-6"/>
        </w:rPr>
        <w:t>mix of</w:t>
      </w:r>
      <w:r>
        <w:rPr>
          <w:spacing w:val="-10"/>
        </w:rPr>
        <w:t xml:space="preserve"> </w:t>
      </w:r>
      <w:r>
        <w:rPr>
          <w:spacing w:val="-6"/>
        </w:rPr>
        <w:t>lecture</w:t>
      </w:r>
      <w:r>
        <w:rPr>
          <w:spacing w:val="-10"/>
        </w:rPr>
        <w:t xml:space="preserve"> </w:t>
      </w:r>
      <w:r>
        <w:rPr>
          <w:spacing w:val="-6"/>
        </w:rPr>
        <w:t>and</w:t>
      </w:r>
      <w:r>
        <w:rPr>
          <w:spacing w:val="-10"/>
        </w:rPr>
        <w:t xml:space="preserve"> </w:t>
      </w:r>
      <w:r>
        <w:rPr>
          <w:spacing w:val="-6"/>
        </w:rPr>
        <w:t>awareness</w:t>
      </w:r>
      <w:r>
        <w:rPr>
          <w:spacing w:val="-10"/>
        </w:rPr>
        <w:t xml:space="preserve"> </w:t>
      </w:r>
      <w:r>
        <w:rPr>
          <w:spacing w:val="-6"/>
        </w:rPr>
        <w:t>building</w:t>
      </w:r>
      <w:r>
        <w:rPr>
          <w:spacing w:val="-10"/>
        </w:rPr>
        <w:t xml:space="preserve"> </w:t>
      </w:r>
      <w:r>
        <w:rPr>
          <w:spacing w:val="-6"/>
        </w:rPr>
        <w:t>exercises.</w:t>
      </w:r>
      <w:r>
        <w:rPr>
          <w:spacing w:val="-9"/>
        </w:rPr>
        <w:t xml:space="preserve"> </w:t>
      </w:r>
      <w:r>
        <w:rPr>
          <w:spacing w:val="-6"/>
        </w:rPr>
        <w:t>Then</w:t>
      </w:r>
      <w:r>
        <w:rPr>
          <w:spacing w:val="-10"/>
        </w:rPr>
        <w:t xml:space="preserve"> </w:t>
      </w:r>
      <w:r>
        <w:rPr>
          <w:spacing w:val="-6"/>
        </w:rPr>
        <w:t>participants</w:t>
      </w:r>
      <w:r>
        <w:rPr>
          <w:spacing w:val="-10"/>
        </w:rPr>
        <w:t xml:space="preserve"> </w:t>
      </w:r>
      <w:r>
        <w:rPr>
          <w:spacing w:val="-6"/>
        </w:rPr>
        <w:t>will</w:t>
      </w:r>
      <w:r>
        <w:rPr>
          <w:spacing w:val="-9"/>
        </w:rPr>
        <w:t xml:space="preserve"> </w:t>
      </w:r>
      <w:r>
        <w:rPr>
          <w:spacing w:val="-6"/>
        </w:rPr>
        <w:t>get</w:t>
      </w:r>
      <w:r>
        <w:rPr>
          <w:spacing w:val="-10"/>
        </w:rPr>
        <w:t xml:space="preserve"> </w:t>
      </w:r>
      <w:r>
        <w:rPr>
          <w:spacing w:val="-6"/>
        </w:rPr>
        <w:t>an</w:t>
      </w:r>
      <w:r>
        <w:rPr>
          <w:spacing w:val="-10"/>
        </w:rPr>
        <w:t xml:space="preserve"> </w:t>
      </w:r>
      <w:r>
        <w:rPr>
          <w:spacing w:val="-6"/>
        </w:rPr>
        <w:t>opportunity</w:t>
      </w:r>
      <w:r>
        <w:rPr>
          <w:spacing w:val="-10"/>
        </w:rPr>
        <w:t xml:space="preserve"> </w:t>
      </w:r>
      <w:r>
        <w:rPr>
          <w:spacing w:val="-6"/>
        </w:rPr>
        <w:t>to participate</w:t>
      </w:r>
      <w:r>
        <w:rPr>
          <w:spacing w:val="38"/>
        </w:rPr>
        <w:t xml:space="preserve"> </w:t>
      </w:r>
      <w:r>
        <w:rPr>
          <w:spacing w:val="-6"/>
        </w:rPr>
        <w:t>in</w:t>
      </w:r>
      <w:r>
        <w:rPr>
          <w:spacing w:val="-13"/>
        </w:rPr>
        <w:t xml:space="preserve"> </w:t>
      </w:r>
      <w:r>
        <w:rPr>
          <w:spacing w:val="-6"/>
        </w:rPr>
        <w:t>demonstrations</w:t>
      </w:r>
      <w:r>
        <w:rPr>
          <w:spacing w:val="-13"/>
        </w:rPr>
        <w:t xml:space="preserve"> </w:t>
      </w:r>
      <w:r>
        <w:rPr>
          <w:spacing w:val="-6"/>
        </w:rPr>
        <w:t>of</w:t>
      </w:r>
      <w:r>
        <w:rPr>
          <w:spacing w:val="-13"/>
        </w:rPr>
        <w:t xml:space="preserve"> </w:t>
      </w:r>
      <w:r>
        <w:rPr>
          <w:spacing w:val="-6"/>
        </w:rPr>
        <w:t>Dreamwork</w:t>
      </w:r>
      <w:r>
        <w:rPr>
          <w:spacing w:val="-12"/>
        </w:rPr>
        <w:t xml:space="preserve"> </w:t>
      </w:r>
      <w:r>
        <w:rPr>
          <w:spacing w:val="-6"/>
        </w:rPr>
        <w:t>and</w:t>
      </w:r>
      <w:r>
        <w:rPr>
          <w:spacing w:val="-12"/>
        </w:rPr>
        <w:t xml:space="preserve"> </w:t>
      </w:r>
      <w:r>
        <w:rPr>
          <w:spacing w:val="-6"/>
        </w:rPr>
        <w:t>Empty</w:t>
      </w:r>
      <w:r>
        <w:rPr>
          <w:spacing w:val="-13"/>
        </w:rPr>
        <w:t xml:space="preserve"> </w:t>
      </w:r>
      <w:r>
        <w:rPr>
          <w:spacing w:val="-6"/>
        </w:rPr>
        <w:t>Chair</w:t>
      </w:r>
      <w:r>
        <w:rPr>
          <w:spacing w:val="-13"/>
        </w:rPr>
        <w:t xml:space="preserve"> </w:t>
      </w:r>
      <w:r>
        <w:rPr>
          <w:spacing w:val="-6"/>
        </w:rPr>
        <w:t>exercises</w:t>
      </w:r>
      <w:r>
        <w:rPr>
          <w:spacing w:val="-13"/>
        </w:rPr>
        <w:t xml:space="preserve"> </w:t>
      </w:r>
      <w:r>
        <w:rPr>
          <w:spacing w:val="-6"/>
        </w:rPr>
        <w:t>applied</w:t>
      </w:r>
      <w:r>
        <w:rPr>
          <w:spacing w:val="-13"/>
        </w:rPr>
        <w:t xml:space="preserve"> </w:t>
      </w:r>
      <w:r>
        <w:rPr>
          <w:spacing w:val="-6"/>
        </w:rPr>
        <w:t>to</w:t>
      </w:r>
      <w:r>
        <w:rPr>
          <w:spacing w:val="-13"/>
        </w:rPr>
        <w:t xml:space="preserve"> </w:t>
      </w:r>
      <w:r>
        <w:rPr>
          <w:spacing w:val="-6"/>
        </w:rPr>
        <w:t>mental</w:t>
      </w:r>
      <w:r>
        <w:rPr>
          <w:spacing w:val="-12"/>
        </w:rPr>
        <w:t xml:space="preserve"> </w:t>
      </w:r>
      <w:r>
        <w:rPr>
          <w:spacing w:val="-6"/>
        </w:rPr>
        <w:t xml:space="preserve">health </w:t>
      </w:r>
      <w:r>
        <w:t>and</w:t>
      </w:r>
      <w:r>
        <w:rPr>
          <w:spacing w:val="-3"/>
        </w:rPr>
        <w:t xml:space="preserve"> </w:t>
      </w:r>
      <w:r>
        <w:t>addiction</w:t>
      </w:r>
      <w:r>
        <w:tab/>
        <w:t>treatment.</w:t>
      </w:r>
      <w:r>
        <w:rPr>
          <w:spacing w:val="-16"/>
        </w:rPr>
        <w:t xml:space="preserve"> </w:t>
      </w:r>
      <w:r>
        <w:t>(6</w:t>
      </w:r>
      <w:r>
        <w:rPr>
          <w:spacing w:val="-16"/>
        </w:rPr>
        <w:t xml:space="preserve"> </w:t>
      </w:r>
      <w:r>
        <w:t>CEUs)</w:t>
      </w:r>
    </w:p>
    <w:p w14:paraId="08921741" w14:textId="77777777" w:rsidR="00B957E4" w:rsidRDefault="00B957E4">
      <w:pPr>
        <w:pStyle w:val="BodyText"/>
        <w:spacing w:before="15"/>
      </w:pPr>
    </w:p>
    <w:p w14:paraId="6792D6A7" w14:textId="77777777" w:rsidR="00B957E4" w:rsidRDefault="00000000">
      <w:pPr>
        <w:pStyle w:val="Heading1"/>
        <w:spacing w:before="1"/>
        <w:jc w:val="left"/>
      </w:pPr>
      <w:r>
        <w:rPr>
          <w:w w:val="85"/>
        </w:rPr>
        <w:t>Understanding</w:t>
      </w:r>
      <w:r>
        <w:rPr>
          <w:spacing w:val="-4"/>
          <w:w w:val="85"/>
        </w:rPr>
        <w:t xml:space="preserve"> </w:t>
      </w:r>
      <w:r>
        <w:rPr>
          <w:w w:val="85"/>
        </w:rPr>
        <w:t>Loss</w:t>
      </w:r>
      <w:r>
        <w:rPr>
          <w:spacing w:val="-4"/>
          <w:w w:val="85"/>
        </w:rPr>
        <w:t xml:space="preserve"> </w:t>
      </w:r>
      <w:r>
        <w:rPr>
          <w:w w:val="85"/>
        </w:rPr>
        <w:t>from</w:t>
      </w:r>
      <w:r>
        <w:rPr>
          <w:spacing w:val="-4"/>
          <w:w w:val="85"/>
        </w:rPr>
        <w:t xml:space="preserve"> </w:t>
      </w:r>
      <w:r>
        <w:rPr>
          <w:w w:val="85"/>
        </w:rPr>
        <w:t>an</w:t>
      </w:r>
      <w:r>
        <w:rPr>
          <w:spacing w:val="-5"/>
          <w:w w:val="85"/>
        </w:rPr>
        <w:t xml:space="preserve"> </w:t>
      </w:r>
      <w:r>
        <w:rPr>
          <w:w w:val="85"/>
        </w:rPr>
        <w:t>Existential</w:t>
      </w:r>
      <w:r>
        <w:rPr>
          <w:spacing w:val="-3"/>
          <w:w w:val="85"/>
        </w:rPr>
        <w:t xml:space="preserve"> </w:t>
      </w:r>
      <w:r>
        <w:rPr>
          <w:spacing w:val="-2"/>
          <w:w w:val="85"/>
        </w:rPr>
        <w:t>Perspective</w:t>
      </w:r>
    </w:p>
    <w:p w14:paraId="0741ADCC" w14:textId="77777777" w:rsidR="00B957E4" w:rsidRDefault="00000000">
      <w:pPr>
        <w:pStyle w:val="BodyText"/>
        <w:spacing w:before="18" w:line="254" w:lineRule="auto"/>
        <w:ind w:left="739" w:right="380"/>
      </w:pPr>
      <w:r>
        <w:rPr>
          <w:spacing w:val="-8"/>
        </w:rPr>
        <w:t xml:space="preserve">This presentation is designed for anyone wanting to explore Logotherapy as a way to understand </w:t>
      </w:r>
      <w:r>
        <w:rPr>
          <w:spacing w:val="-6"/>
        </w:rPr>
        <w:t>grieving</w:t>
      </w:r>
      <w:r>
        <w:rPr>
          <w:spacing w:val="-15"/>
        </w:rPr>
        <w:t xml:space="preserve"> </w:t>
      </w:r>
      <w:r>
        <w:rPr>
          <w:spacing w:val="-6"/>
        </w:rPr>
        <w:t>and</w:t>
      </w:r>
      <w:r>
        <w:rPr>
          <w:spacing w:val="-13"/>
        </w:rPr>
        <w:t xml:space="preserve"> </w:t>
      </w:r>
      <w:r>
        <w:rPr>
          <w:spacing w:val="-6"/>
        </w:rPr>
        <w:t>loss.</w:t>
      </w:r>
      <w:r>
        <w:rPr>
          <w:spacing w:val="-12"/>
        </w:rPr>
        <w:t xml:space="preserve"> </w:t>
      </w:r>
      <w:r>
        <w:rPr>
          <w:spacing w:val="-6"/>
        </w:rPr>
        <w:t>Humans</w:t>
      </w:r>
      <w:r>
        <w:rPr>
          <w:spacing w:val="-12"/>
        </w:rPr>
        <w:t xml:space="preserve"> </w:t>
      </w:r>
      <w:r>
        <w:rPr>
          <w:spacing w:val="-6"/>
        </w:rPr>
        <w:t>experience</w:t>
      </w:r>
      <w:r>
        <w:rPr>
          <w:spacing w:val="-13"/>
        </w:rPr>
        <w:t xml:space="preserve"> </w:t>
      </w:r>
      <w:r>
        <w:rPr>
          <w:spacing w:val="-6"/>
        </w:rPr>
        <w:t>multiple</w:t>
      </w:r>
      <w:r>
        <w:rPr>
          <w:spacing w:val="-13"/>
        </w:rPr>
        <w:t xml:space="preserve"> </w:t>
      </w:r>
      <w:r>
        <w:rPr>
          <w:spacing w:val="-6"/>
        </w:rPr>
        <w:t>impactful</w:t>
      </w:r>
      <w:r>
        <w:rPr>
          <w:spacing w:val="-12"/>
        </w:rPr>
        <w:t xml:space="preserve"> </w:t>
      </w:r>
      <w:r>
        <w:rPr>
          <w:spacing w:val="-6"/>
        </w:rPr>
        <w:t>losses</w:t>
      </w:r>
      <w:r>
        <w:rPr>
          <w:spacing w:val="-12"/>
        </w:rPr>
        <w:t xml:space="preserve"> </w:t>
      </w:r>
      <w:r>
        <w:rPr>
          <w:spacing w:val="-6"/>
        </w:rPr>
        <w:t>that</w:t>
      </w:r>
      <w:r>
        <w:rPr>
          <w:spacing w:val="-12"/>
        </w:rPr>
        <w:t xml:space="preserve"> </w:t>
      </w:r>
      <w:r>
        <w:rPr>
          <w:spacing w:val="-6"/>
        </w:rPr>
        <w:t>can</w:t>
      </w:r>
      <w:r>
        <w:rPr>
          <w:spacing w:val="-13"/>
        </w:rPr>
        <w:t xml:space="preserve"> </w:t>
      </w:r>
      <w:r>
        <w:rPr>
          <w:spacing w:val="-6"/>
        </w:rPr>
        <w:t>impair</w:t>
      </w:r>
      <w:r>
        <w:rPr>
          <w:spacing w:val="-12"/>
        </w:rPr>
        <w:t xml:space="preserve"> </w:t>
      </w:r>
      <w:r>
        <w:rPr>
          <w:spacing w:val="-6"/>
        </w:rPr>
        <w:t>one’s</w:t>
      </w:r>
      <w:r>
        <w:rPr>
          <w:spacing w:val="-12"/>
        </w:rPr>
        <w:t xml:space="preserve"> </w:t>
      </w:r>
      <w:r>
        <w:rPr>
          <w:spacing w:val="-6"/>
        </w:rPr>
        <w:t>quality</w:t>
      </w:r>
      <w:r>
        <w:rPr>
          <w:spacing w:val="-12"/>
        </w:rPr>
        <w:t xml:space="preserve"> </w:t>
      </w:r>
      <w:r>
        <w:rPr>
          <w:spacing w:val="-6"/>
        </w:rPr>
        <w:t>of</w:t>
      </w:r>
      <w:r>
        <w:rPr>
          <w:spacing w:val="-12"/>
        </w:rPr>
        <w:t xml:space="preserve"> </w:t>
      </w:r>
      <w:r>
        <w:rPr>
          <w:spacing w:val="-6"/>
        </w:rPr>
        <w:t xml:space="preserve">life </w:t>
      </w:r>
      <w:r>
        <w:rPr>
          <w:spacing w:val="-8"/>
        </w:rPr>
        <w:t xml:space="preserve">if unaddressed. One’s orientation to death, illness, change in social status or self-image can affect one’s life in multiple ways. Too often we are expected to “get over” these experiences but have few </w:t>
      </w:r>
      <w:r>
        <w:rPr>
          <w:spacing w:val="-6"/>
        </w:rPr>
        <w:t>tools</w:t>
      </w:r>
      <w:r>
        <w:rPr>
          <w:spacing w:val="-15"/>
        </w:rPr>
        <w:t xml:space="preserve"> </w:t>
      </w:r>
      <w:r>
        <w:rPr>
          <w:spacing w:val="-6"/>
        </w:rPr>
        <w:t>to</w:t>
      </w:r>
      <w:r>
        <w:rPr>
          <w:spacing w:val="-13"/>
        </w:rPr>
        <w:t xml:space="preserve"> </w:t>
      </w:r>
      <w:r>
        <w:rPr>
          <w:spacing w:val="-6"/>
        </w:rPr>
        <w:t>do</w:t>
      </w:r>
      <w:r>
        <w:rPr>
          <w:spacing w:val="-13"/>
        </w:rPr>
        <w:t xml:space="preserve"> </w:t>
      </w:r>
      <w:r>
        <w:rPr>
          <w:spacing w:val="-6"/>
        </w:rPr>
        <w:t>so.</w:t>
      </w:r>
      <w:r>
        <w:rPr>
          <w:spacing w:val="-12"/>
        </w:rPr>
        <w:t xml:space="preserve"> </w:t>
      </w:r>
      <w:r>
        <w:rPr>
          <w:spacing w:val="-6"/>
        </w:rPr>
        <w:t>This</w:t>
      </w:r>
      <w:r>
        <w:rPr>
          <w:spacing w:val="-13"/>
        </w:rPr>
        <w:t xml:space="preserve"> </w:t>
      </w:r>
      <w:r>
        <w:rPr>
          <w:spacing w:val="-6"/>
        </w:rPr>
        <w:t>presentation</w:t>
      </w:r>
      <w:r>
        <w:rPr>
          <w:spacing w:val="-13"/>
        </w:rPr>
        <w:t xml:space="preserve"> </w:t>
      </w:r>
      <w:r>
        <w:rPr>
          <w:spacing w:val="-6"/>
        </w:rPr>
        <w:t>will</w:t>
      </w:r>
      <w:r>
        <w:rPr>
          <w:spacing w:val="-12"/>
        </w:rPr>
        <w:t xml:space="preserve"> </w:t>
      </w:r>
      <w:r>
        <w:rPr>
          <w:spacing w:val="-6"/>
        </w:rPr>
        <w:t>provide</w:t>
      </w:r>
      <w:r>
        <w:rPr>
          <w:spacing w:val="-13"/>
        </w:rPr>
        <w:t xml:space="preserve"> </w:t>
      </w:r>
      <w:r>
        <w:rPr>
          <w:spacing w:val="-6"/>
        </w:rPr>
        <w:t>a</w:t>
      </w:r>
      <w:r>
        <w:rPr>
          <w:spacing w:val="-13"/>
        </w:rPr>
        <w:t xml:space="preserve"> </w:t>
      </w:r>
      <w:r>
        <w:rPr>
          <w:spacing w:val="-6"/>
        </w:rPr>
        <w:t>basic</w:t>
      </w:r>
      <w:r>
        <w:rPr>
          <w:spacing w:val="-13"/>
        </w:rPr>
        <w:t xml:space="preserve"> </w:t>
      </w:r>
      <w:r>
        <w:rPr>
          <w:spacing w:val="-6"/>
        </w:rPr>
        <w:t>understanding</w:t>
      </w:r>
      <w:r>
        <w:rPr>
          <w:spacing w:val="-13"/>
        </w:rPr>
        <w:t xml:space="preserve"> </w:t>
      </w:r>
      <w:r>
        <w:rPr>
          <w:spacing w:val="-6"/>
        </w:rPr>
        <w:t>of</w:t>
      </w:r>
      <w:r>
        <w:rPr>
          <w:spacing w:val="-13"/>
        </w:rPr>
        <w:t xml:space="preserve"> </w:t>
      </w:r>
      <w:r>
        <w:rPr>
          <w:spacing w:val="-6"/>
        </w:rPr>
        <w:t>logotherapy</w:t>
      </w:r>
      <w:r>
        <w:rPr>
          <w:spacing w:val="-13"/>
        </w:rPr>
        <w:t xml:space="preserve"> </w:t>
      </w:r>
      <w:r>
        <w:rPr>
          <w:spacing w:val="-6"/>
        </w:rPr>
        <w:t>and</w:t>
      </w:r>
      <w:r>
        <w:rPr>
          <w:spacing w:val="-13"/>
        </w:rPr>
        <w:t xml:space="preserve"> </w:t>
      </w:r>
      <w:r>
        <w:rPr>
          <w:spacing w:val="-6"/>
        </w:rPr>
        <w:t>intervention strategies</w:t>
      </w:r>
      <w:r>
        <w:rPr>
          <w:spacing w:val="-13"/>
        </w:rPr>
        <w:t xml:space="preserve"> </w:t>
      </w:r>
      <w:r>
        <w:rPr>
          <w:spacing w:val="-6"/>
        </w:rPr>
        <w:t>to</w:t>
      </w:r>
      <w:r>
        <w:rPr>
          <w:spacing w:val="-13"/>
        </w:rPr>
        <w:t xml:space="preserve"> </w:t>
      </w:r>
      <w:r>
        <w:rPr>
          <w:spacing w:val="-6"/>
        </w:rPr>
        <w:t>support</w:t>
      </w:r>
      <w:r>
        <w:rPr>
          <w:spacing w:val="-13"/>
        </w:rPr>
        <w:t xml:space="preserve"> </w:t>
      </w:r>
      <w:r>
        <w:rPr>
          <w:spacing w:val="-6"/>
        </w:rPr>
        <w:t>individuals</w:t>
      </w:r>
      <w:r>
        <w:rPr>
          <w:spacing w:val="-13"/>
        </w:rPr>
        <w:t xml:space="preserve"> </w:t>
      </w:r>
      <w:r>
        <w:rPr>
          <w:spacing w:val="-6"/>
        </w:rPr>
        <w:t>working</w:t>
      </w:r>
      <w:r>
        <w:rPr>
          <w:spacing w:val="-13"/>
        </w:rPr>
        <w:t xml:space="preserve"> </w:t>
      </w:r>
      <w:r>
        <w:rPr>
          <w:spacing w:val="-6"/>
        </w:rPr>
        <w:t>through</w:t>
      </w:r>
      <w:r>
        <w:rPr>
          <w:spacing w:val="-13"/>
        </w:rPr>
        <w:t xml:space="preserve"> </w:t>
      </w:r>
      <w:r>
        <w:rPr>
          <w:spacing w:val="-6"/>
        </w:rPr>
        <w:t>grief</w:t>
      </w:r>
      <w:r>
        <w:rPr>
          <w:spacing w:val="-13"/>
        </w:rPr>
        <w:t xml:space="preserve"> </w:t>
      </w:r>
      <w:r>
        <w:rPr>
          <w:spacing w:val="-6"/>
        </w:rPr>
        <w:t>and</w:t>
      </w:r>
      <w:r>
        <w:rPr>
          <w:spacing w:val="-13"/>
        </w:rPr>
        <w:t xml:space="preserve"> </w:t>
      </w:r>
      <w:r>
        <w:rPr>
          <w:spacing w:val="-6"/>
        </w:rPr>
        <w:t>loss.</w:t>
      </w:r>
      <w:r>
        <w:rPr>
          <w:spacing w:val="68"/>
        </w:rPr>
        <w:t xml:space="preserve"> </w:t>
      </w:r>
      <w:r>
        <w:rPr>
          <w:spacing w:val="-6"/>
        </w:rPr>
        <w:t>(6</w:t>
      </w:r>
      <w:r>
        <w:rPr>
          <w:spacing w:val="-13"/>
        </w:rPr>
        <w:t xml:space="preserve"> </w:t>
      </w:r>
      <w:r>
        <w:rPr>
          <w:spacing w:val="-6"/>
        </w:rPr>
        <w:t>CEUs)</w:t>
      </w:r>
    </w:p>
    <w:p w14:paraId="7DB51883" w14:textId="77777777" w:rsidR="00B957E4" w:rsidRDefault="00B957E4">
      <w:pPr>
        <w:pStyle w:val="BodyText"/>
        <w:spacing w:before="17"/>
      </w:pPr>
    </w:p>
    <w:p w14:paraId="277A5CA4" w14:textId="77777777" w:rsidR="00B957E4" w:rsidRDefault="00000000">
      <w:pPr>
        <w:pStyle w:val="Heading1"/>
        <w:jc w:val="left"/>
      </w:pPr>
      <w:r>
        <w:rPr>
          <w:w w:val="85"/>
        </w:rPr>
        <w:t>Grief</w:t>
      </w:r>
      <w:r>
        <w:rPr>
          <w:spacing w:val="-1"/>
        </w:rPr>
        <w:t xml:space="preserve"> </w:t>
      </w:r>
      <w:r>
        <w:rPr>
          <w:w w:val="85"/>
        </w:rPr>
        <w:t>and</w:t>
      </w:r>
      <w:r>
        <w:rPr>
          <w:spacing w:val="-1"/>
        </w:rPr>
        <w:t xml:space="preserve"> </w:t>
      </w:r>
      <w:r>
        <w:rPr>
          <w:spacing w:val="-4"/>
          <w:w w:val="85"/>
        </w:rPr>
        <w:t>Loss</w:t>
      </w:r>
    </w:p>
    <w:p w14:paraId="1C40CD95" w14:textId="77777777" w:rsidR="00B957E4" w:rsidRDefault="00000000">
      <w:pPr>
        <w:pStyle w:val="BodyText"/>
        <w:spacing w:line="254" w:lineRule="auto"/>
        <w:ind w:left="739" w:right="328"/>
      </w:pPr>
      <w:r>
        <w:rPr>
          <w:spacing w:val="-8"/>
        </w:rPr>
        <w:t xml:space="preserve">This presentation is designed for anyone wanting to understand grieving and loss. Humans </w:t>
      </w:r>
      <w:r>
        <w:rPr>
          <w:spacing w:val="-6"/>
        </w:rPr>
        <w:t>experience</w:t>
      </w:r>
      <w:r>
        <w:rPr>
          <w:spacing w:val="-11"/>
        </w:rPr>
        <w:t xml:space="preserve"> </w:t>
      </w:r>
      <w:r>
        <w:rPr>
          <w:spacing w:val="-6"/>
        </w:rPr>
        <w:t>multiple</w:t>
      </w:r>
      <w:r>
        <w:rPr>
          <w:spacing w:val="-11"/>
        </w:rPr>
        <w:t xml:space="preserve"> </w:t>
      </w:r>
      <w:r>
        <w:rPr>
          <w:spacing w:val="-6"/>
        </w:rPr>
        <w:t>impactful</w:t>
      </w:r>
      <w:r>
        <w:rPr>
          <w:spacing w:val="-10"/>
        </w:rPr>
        <w:t xml:space="preserve"> </w:t>
      </w:r>
      <w:r>
        <w:rPr>
          <w:spacing w:val="-6"/>
        </w:rPr>
        <w:t>losses</w:t>
      </w:r>
      <w:r>
        <w:rPr>
          <w:spacing w:val="-11"/>
        </w:rPr>
        <w:t xml:space="preserve"> </w:t>
      </w:r>
      <w:r>
        <w:rPr>
          <w:spacing w:val="-6"/>
        </w:rPr>
        <w:t>that</w:t>
      </w:r>
      <w:r>
        <w:rPr>
          <w:spacing w:val="-11"/>
        </w:rPr>
        <w:t xml:space="preserve"> </w:t>
      </w:r>
      <w:r>
        <w:rPr>
          <w:spacing w:val="-6"/>
        </w:rPr>
        <w:t>can</w:t>
      </w:r>
      <w:r>
        <w:rPr>
          <w:spacing w:val="-11"/>
        </w:rPr>
        <w:t xml:space="preserve"> </w:t>
      </w:r>
      <w:r>
        <w:rPr>
          <w:spacing w:val="-6"/>
        </w:rPr>
        <w:t>impair</w:t>
      </w:r>
      <w:r>
        <w:rPr>
          <w:spacing w:val="-11"/>
        </w:rPr>
        <w:t xml:space="preserve"> </w:t>
      </w:r>
      <w:r>
        <w:rPr>
          <w:spacing w:val="-6"/>
        </w:rPr>
        <w:t>one’s</w:t>
      </w:r>
      <w:r>
        <w:rPr>
          <w:spacing w:val="-11"/>
        </w:rPr>
        <w:t xml:space="preserve"> </w:t>
      </w:r>
      <w:r>
        <w:rPr>
          <w:spacing w:val="-6"/>
        </w:rPr>
        <w:t>quality</w:t>
      </w:r>
      <w:r>
        <w:rPr>
          <w:spacing w:val="-11"/>
        </w:rPr>
        <w:t xml:space="preserve"> </w:t>
      </w:r>
      <w:r>
        <w:rPr>
          <w:spacing w:val="-6"/>
        </w:rPr>
        <w:t>of</w:t>
      </w:r>
      <w:r>
        <w:rPr>
          <w:spacing w:val="-11"/>
        </w:rPr>
        <w:t xml:space="preserve"> </w:t>
      </w:r>
      <w:r>
        <w:rPr>
          <w:spacing w:val="-6"/>
        </w:rPr>
        <w:t>life</w:t>
      </w:r>
      <w:r>
        <w:rPr>
          <w:spacing w:val="-11"/>
        </w:rPr>
        <w:t xml:space="preserve"> </w:t>
      </w:r>
      <w:r>
        <w:rPr>
          <w:spacing w:val="-6"/>
        </w:rPr>
        <w:t>if</w:t>
      </w:r>
      <w:r>
        <w:rPr>
          <w:spacing w:val="-11"/>
        </w:rPr>
        <w:t xml:space="preserve"> </w:t>
      </w:r>
      <w:r>
        <w:rPr>
          <w:spacing w:val="-6"/>
        </w:rPr>
        <w:t>unaddressed.</w:t>
      </w:r>
      <w:r>
        <w:rPr>
          <w:spacing w:val="-10"/>
        </w:rPr>
        <w:t xml:space="preserve"> </w:t>
      </w:r>
      <w:r>
        <w:rPr>
          <w:spacing w:val="-6"/>
        </w:rPr>
        <w:t>One’s orientation</w:t>
      </w:r>
      <w:r>
        <w:rPr>
          <w:spacing w:val="-9"/>
        </w:rPr>
        <w:t xml:space="preserve"> </w:t>
      </w:r>
      <w:r>
        <w:rPr>
          <w:spacing w:val="-6"/>
        </w:rPr>
        <w:t>to</w:t>
      </w:r>
      <w:r>
        <w:rPr>
          <w:spacing w:val="-9"/>
        </w:rPr>
        <w:t xml:space="preserve"> </w:t>
      </w:r>
      <w:r>
        <w:rPr>
          <w:spacing w:val="-6"/>
        </w:rPr>
        <w:t>death,</w:t>
      </w:r>
      <w:r>
        <w:rPr>
          <w:spacing w:val="-8"/>
        </w:rPr>
        <w:t xml:space="preserve"> </w:t>
      </w:r>
      <w:r>
        <w:rPr>
          <w:spacing w:val="-6"/>
        </w:rPr>
        <w:t>illness,</w:t>
      </w:r>
      <w:r>
        <w:rPr>
          <w:spacing w:val="-8"/>
        </w:rPr>
        <w:t xml:space="preserve"> </w:t>
      </w:r>
      <w:r>
        <w:rPr>
          <w:spacing w:val="-6"/>
        </w:rPr>
        <w:t>change</w:t>
      </w:r>
      <w:r>
        <w:rPr>
          <w:spacing w:val="-9"/>
        </w:rPr>
        <w:t xml:space="preserve"> </w:t>
      </w:r>
      <w:r>
        <w:rPr>
          <w:spacing w:val="-6"/>
        </w:rPr>
        <w:t>in</w:t>
      </w:r>
      <w:r>
        <w:rPr>
          <w:spacing w:val="-9"/>
        </w:rPr>
        <w:t xml:space="preserve"> </w:t>
      </w:r>
      <w:r>
        <w:rPr>
          <w:spacing w:val="-6"/>
        </w:rPr>
        <w:t>social</w:t>
      </w:r>
      <w:r>
        <w:rPr>
          <w:spacing w:val="-8"/>
        </w:rPr>
        <w:t xml:space="preserve"> </w:t>
      </w:r>
      <w:r>
        <w:rPr>
          <w:spacing w:val="-6"/>
        </w:rPr>
        <w:t>status</w:t>
      </w:r>
      <w:r>
        <w:rPr>
          <w:spacing w:val="-9"/>
        </w:rPr>
        <w:t xml:space="preserve"> </w:t>
      </w:r>
      <w:r>
        <w:rPr>
          <w:spacing w:val="-6"/>
        </w:rPr>
        <w:t>or</w:t>
      </w:r>
      <w:r>
        <w:rPr>
          <w:spacing w:val="-9"/>
        </w:rPr>
        <w:t xml:space="preserve"> </w:t>
      </w:r>
      <w:r>
        <w:rPr>
          <w:spacing w:val="-6"/>
        </w:rPr>
        <w:t>self-image</w:t>
      </w:r>
      <w:r>
        <w:rPr>
          <w:spacing w:val="-8"/>
        </w:rPr>
        <w:t xml:space="preserve"> </w:t>
      </w:r>
      <w:r>
        <w:rPr>
          <w:spacing w:val="-6"/>
        </w:rPr>
        <w:t>can</w:t>
      </w:r>
      <w:r>
        <w:rPr>
          <w:spacing w:val="-9"/>
        </w:rPr>
        <w:t xml:space="preserve"> </w:t>
      </w:r>
      <w:r>
        <w:rPr>
          <w:spacing w:val="-6"/>
        </w:rPr>
        <w:t>affect</w:t>
      </w:r>
      <w:r>
        <w:rPr>
          <w:spacing w:val="-8"/>
        </w:rPr>
        <w:t xml:space="preserve"> </w:t>
      </w:r>
      <w:r>
        <w:rPr>
          <w:spacing w:val="-6"/>
        </w:rPr>
        <w:t>one’s</w:t>
      </w:r>
      <w:r>
        <w:rPr>
          <w:spacing w:val="-9"/>
        </w:rPr>
        <w:t xml:space="preserve"> </w:t>
      </w:r>
      <w:r>
        <w:rPr>
          <w:spacing w:val="-6"/>
        </w:rPr>
        <w:t>life</w:t>
      </w:r>
      <w:r>
        <w:rPr>
          <w:spacing w:val="-8"/>
        </w:rPr>
        <w:t xml:space="preserve"> </w:t>
      </w:r>
      <w:r>
        <w:rPr>
          <w:spacing w:val="-6"/>
        </w:rPr>
        <w:t>in</w:t>
      </w:r>
      <w:r>
        <w:rPr>
          <w:spacing w:val="-9"/>
        </w:rPr>
        <w:t xml:space="preserve"> </w:t>
      </w:r>
      <w:r>
        <w:rPr>
          <w:spacing w:val="-6"/>
        </w:rPr>
        <w:t xml:space="preserve">multiple </w:t>
      </w:r>
      <w:r>
        <w:rPr>
          <w:w w:val="90"/>
        </w:rPr>
        <w:t xml:space="preserve">ways. Too often we are expected to “get over” these experiences but have few tools to do so. This </w:t>
      </w:r>
      <w:r>
        <w:rPr>
          <w:spacing w:val="-6"/>
        </w:rPr>
        <w:t xml:space="preserve">presentation will provide a basic understanding of intervention strategies to support individuals </w:t>
      </w:r>
      <w:r>
        <w:rPr>
          <w:spacing w:val="-4"/>
        </w:rPr>
        <w:t>working</w:t>
      </w:r>
      <w:r>
        <w:rPr>
          <w:spacing w:val="-13"/>
        </w:rPr>
        <w:t xml:space="preserve"> </w:t>
      </w:r>
      <w:r>
        <w:rPr>
          <w:spacing w:val="-4"/>
        </w:rPr>
        <w:t>through</w:t>
      </w:r>
      <w:r>
        <w:rPr>
          <w:spacing w:val="-13"/>
        </w:rPr>
        <w:t xml:space="preserve"> </w:t>
      </w:r>
      <w:r>
        <w:rPr>
          <w:spacing w:val="-4"/>
        </w:rPr>
        <w:t>grief</w:t>
      </w:r>
      <w:r>
        <w:rPr>
          <w:spacing w:val="-13"/>
        </w:rPr>
        <w:t xml:space="preserve"> </w:t>
      </w:r>
      <w:r>
        <w:rPr>
          <w:spacing w:val="-4"/>
        </w:rPr>
        <w:t>and</w:t>
      </w:r>
      <w:r>
        <w:rPr>
          <w:spacing w:val="-13"/>
        </w:rPr>
        <w:t xml:space="preserve"> </w:t>
      </w:r>
      <w:r>
        <w:rPr>
          <w:spacing w:val="-4"/>
        </w:rPr>
        <w:t>loss.</w:t>
      </w:r>
      <w:r>
        <w:rPr>
          <w:spacing w:val="36"/>
        </w:rPr>
        <w:t xml:space="preserve"> </w:t>
      </w:r>
      <w:r>
        <w:rPr>
          <w:spacing w:val="-4"/>
        </w:rPr>
        <w:t>(6</w:t>
      </w:r>
      <w:r>
        <w:rPr>
          <w:spacing w:val="-13"/>
        </w:rPr>
        <w:t xml:space="preserve"> </w:t>
      </w:r>
      <w:r>
        <w:rPr>
          <w:spacing w:val="-4"/>
        </w:rPr>
        <w:t>CEUs)</w:t>
      </w:r>
    </w:p>
    <w:p w14:paraId="7D1B83F9" w14:textId="77777777" w:rsidR="00B957E4" w:rsidRDefault="00B957E4">
      <w:pPr>
        <w:pStyle w:val="BodyText"/>
        <w:spacing w:before="16"/>
      </w:pPr>
    </w:p>
    <w:p w14:paraId="23A2E62A" w14:textId="77777777" w:rsidR="00B957E4" w:rsidRDefault="00000000">
      <w:pPr>
        <w:pStyle w:val="Heading1"/>
      </w:pPr>
      <w:r>
        <w:rPr>
          <w:w w:val="85"/>
        </w:rPr>
        <w:t>Social</w:t>
      </w:r>
      <w:r>
        <w:rPr>
          <w:spacing w:val="-3"/>
        </w:rPr>
        <w:t xml:space="preserve"> </w:t>
      </w:r>
      <w:r>
        <w:rPr>
          <w:w w:val="85"/>
        </w:rPr>
        <w:t>Determinants</w:t>
      </w:r>
      <w:r>
        <w:rPr>
          <w:spacing w:val="-3"/>
        </w:rPr>
        <w:t xml:space="preserve"> </w:t>
      </w:r>
      <w:r>
        <w:rPr>
          <w:w w:val="85"/>
        </w:rPr>
        <w:t>of</w:t>
      </w:r>
      <w:r>
        <w:rPr>
          <w:spacing w:val="-4"/>
        </w:rPr>
        <w:t xml:space="preserve"> </w:t>
      </w:r>
      <w:r>
        <w:rPr>
          <w:spacing w:val="-2"/>
          <w:w w:val="85"/>
        </w:rPr>
        <w:t>Health</w:t>
      </w:r>
    </w:p>
    <w:p w14:paraId="3B6492BA" w14:textId="77777777" w:rsidR="00B957E4" w:rsidRDefault="00000000">
      <w:pPr>
        <w:pStyle w:val="BodyText"/>
        <w:spacing w:line="254" w:lineRule="auto"/>
        <w:ind w:left="739" w:right="337"/>
        <w:jc w:val="both"/>
      </w:pPr>
      <w:r>
        <w:rPr>
          <w:spacing w:val="-6"/>
        </w:rPr>
        <w:t xml:space="preserve">"Social determinants of health are 'the structural determinants and conditions in which people are </w:t>
      </w:r>
      <w:r>
        <w:t>born,</w:t>
      </w:r>
      <w:r>
        <w:rPr>
          <w:spacing w:val="-16"/>
        </w:rPr>
        <w:t xml:space="preserve"> </w:t>
      </w:r>
      <w:r>
        <w:t>grow,</w:t>
      </w:r>
      <w:r>
        <w:rPr>
          <w:spacing w:val="-16"/>
        </w:rPr>
        <w:t xml:space="preserve"> </w:t>
      </w:r>
      <w:r>
        <w:t>live,</w:t>
      </w:r>
      <w:r>
        <w:rPr>
          <w:spacing w:val="-16"/>
        </w:rPr>
        <w:t xml:space="preserve"> </w:t>
      </w:r>
      <w:r>
        <w:t>work</w:t>
      </w:r>
      <w:r>
        <w:rPr>
          <w:spacing w:val="-16"/>
        </w:rPr>
        <w:t xml:space="preserve"> </w:t>
      </w:r>
      <w:r>
        <w:t>and</w:t>
      </w:r>
      <w:r>
        <w:rPr>
          <w:spacing w:val="-16"/>
        </w:rPr>
        <w:t xml:space="preserve"> </w:t>
      </w:r>
      <w:r>
        <w:t>age.'</w:t>
      </w:r>
      <w:r>
        <w:rPr>
          <w:spacing w:val="-16"/>
        </w:rPr>
        <w:t xml:space="preserve"> </w:t>
      </w:r>
      <w:r>
        <w:t>They</w:t>
      </w:r>
      <w:r>
        <w:rPr>
          <w:spacing w:val="-16"/>
        </w:rPr>
        <w:t xml:space="preserve"> </w:t>
      </w:r>
      <w:r>
        <w:t>include</w:t>
      </w:r>
      <w:r>
        <w:rPr>
          <w:spacing w:val="-16"/>
        </w:rPr>
        <w:t xml:space="preserve"> </w:t>
      </w:r>
      <w:r>
        <w:t>factors</w:t>
      </w:r>
      <w:r>
        <w:rPr>
          <w:spacing w:val="-16"/>
        </w:rPr>
        <w:t xml:space="preserve"> </w:t>
      </w:r>
      <w:r>
        <w:t>like</w:t>
      </w:r>
      <w:r>
        <w:rPr>
          <w:spacing w:val="-16"/>
        </w:rPr>
        <w:t xml:space="preserve"> </w:t>
      </w:r>
      <w:r>
        <w:t>socioeconomic</w:t>
      </w:r>
      <w:r>
        <w:rPr>
          <w:spacing w:val="-16"/>
        </w:rPr>
        <w:t xml:space="preserve"> </w:t>
      </w:r>
      <w:r>
        <w:t>status,</w:t>
      </w:r>
      <w:r>
        <w:rPr>
          <w:spacing w:val="-16"/>
        </w:rPr>
        <w:t xml:space="preserve"> </w:t>
      </w:r>
      <w:r>
        <w:t>education,</w:t>
      </w:r>
      <w:r>
        <w:rPr>
          <w:spacing w:val="-16"/>
        </w:rPr>
        <w:t xml:space="preserve"> </w:t>
      </w:r>
      <w:r>
        <w:t xml:space="preserve">the </w:t>
      </w:r>
      <w:r>
        <w:rPr>
          <w:spacing w:val="-8"/>
        </w:rPr>
        <w:t>physical</w:t>
      </w:r>
      <w:r>
        <w:rPr>
          <w:spacing w:val="-4"/>
        </w:rPr>
        <w:t xml:space="preserve"> </w:t>
      </w:r>
      <w:r>
        <w:rPr>
          <w:spacing w:val="-8"/>
        </w:rPr>
        <w:t>environment,</w:t>
      </w:r>
      <w:r>
        <w:rPr>
          <w:spacing w:val="-4"/>
        </w:rPr>
        <w:t xml:space="preserve"> </w:t>
      </w:r>
      <w:r>
        <w:rPr>
          <w:spacing w:val="-8"/>
        </w:rPr>
        <w:t>employment,</w:t>
      </w:r>
      <w:r>
        <w:rPr>
          <w:spacing w:val="-4"/>
        </w:rPr>
        <w:t xml:space="preserve"> </w:t>
      </w:r>
      <w:r>
        <w:rPr>
          <w:spacing w:val="-8"/>
        </w:rPr>
        <w:t>and</w:t>
      </w:r>
      <w:r>
        <w:rPr>
          <w:spacing w:val="-4"/>
        </w:rPr>
        <w:t xml:space="preserve"> </w:t>
      </w:r>
      <w:r>
        <w:rPr>
          <w:spacing w:val="-8"/>
        </w:rPr>
        <w:t>social</w:t>
      </w:r>
      <w:r>
        <w:rPr>
          <w:spacing w:val="-4"/>
        </w:rPr>
        <w:t xml:space="preserve"> </w:t>
      </w:r>
      <w:r>
        <w:rPr>
          <w:spacing w:val="-8"/>
        </w:rPr>
        <w:t>support</w:t>
      </w:r>
      <w:r>
        <w:rPr>
          <w:spacing w:val="-4"/>
        </w:rPr>
        <w:t xml:space="preserve"> </w:t>
      </w:r>
      <w:r>
        <w:rPr>
          <w:spacing w:val="-8"/>
        </w:rPr>
        <w:t>networks,</w:t>
      </w:r>
      <w:r>
        <w:rPr>
          <w:spacing w:val="-4"/>
        </w:rPr>
        <w:t xml:space="preserve"> </w:t>
      </w:r>
      <w:r>
        <w:rPr>
          <w:spacing w:val="-8"/>
        </w:rPr>
        <w:t>as</w:t>
      </w:r>
      <w:r>
        <w:rPr>
          <w:spacing w:val="-4"/>
        </w:rPr>
        <w:t xml:space="preserve"> </w:t>
      </w:r>
      <w:r>
        <w:rPr>
          <w:spacing w:val="-8"/>
        </w:rPr>
        <w:t>well</w:t>
      </w:r>
      <w:r>
        <w:rPr>
          <w:spacing w:val="-4"/>
        </w:rPr>
        <w:t xml:space="preserve"> </w:t>
      </w:r>
      <w:r>
        <w:rPr>
          <w:spacing w:val="-8"/>
        </w:rPr>
        <w:t>as</w:t>
      </w:r>
      <w:r>
        <w:rPr>
          <w:spacing w:val="-4"/>
        </w:rPr>
        <w:t xml:space="preserve"> </w:t>
      </w:r>
      <w:r>
        <w:rPr>
          <w:spacing w:val="-8"/>
        </w:rPr>
        <w:t>access</w:t>
      </w:r>
      <w:r>
        <w:rPr>
          <w:spacing w:val="-4"/>
        </w:rPr>
        <w:t xml:space="preserve"> </w:t>
      </w:r>
      <w:r>
        <w:rPr>
          <w:spacing w:val="-8"/>
        </w:rPr>
        <w:t>to</w:t>
      </w:r>
      <w:r>
        <w:rPr>
          <w:spacing w:val="-4"/>
        </w:rPr>
        <w:t xml:space="preserve"> </w:t>
      </w:r>
      <w:r>
        <w:rPr>
          <w:spacing w:val="-8"/>
        </w:rPr>
        <w:t>health</w:t>
      </w:r>
      <w:r>
        <w:rPr>
          <w:spacing w:val="-4"/>
        </w:rPr>
        <w:t xml:space="preserve"> </w:t>
      </w:r>
      <w:r>
        <w:rPr>
          <w:spacing w:val="-8"/>
        </w:rPr>
        <w:t xml:space="preserve">care." </w:t>
      </w:r>
      <w:r>
        <w:rPr>
          <w:w w:val="90"/>
        </w:rPr>
        <w:t xml:space="preserve">(Heiman, H., and Artiga, S., 2015). Health behaviors are one of the most important determinants to a </w:t>
      </w:r>
      <w:r>
        <w:rPr>
          <w:spacing w:val="-8"/>
        </w:rPr>
        <w:t xml:space="preserve">person's life span. This concept can seem really overwhelming and ambiguous, yet more and more </w:t>
      </w:r>
      <w:r>
        <w:rPr>
          <w:w w:val="90"/>
        </w:rPr>
        <w:t xml:space="preserve">funders are asking substance abuse prevention efforts to address such issues in their communities. </w:t>
      </w:r>
      <w:r>
        <w:rPr>
          <w:spacing w:val="-4"/>
        </w:rPr>
        <w:t>This</w:t>
      </w:r>
      <w:r>
        <w:rPr>
          <w:spacing w:val="-11"/>
        </w:rPr>
        <w:t xml:space="preserve"> </w:t>
      </w:r>
      <w:r>
        <w:rPr>
          <w:spacing w:val="-4"/>
        </w:rPr>
        <w:t>training</w:t>
      </w:r>
      <w:r>
        <w:rPr>
          <w:spacing w:val="-12"/>
        </w:rPr>
        <w:t xml:space="preserve"> </w:t>
      </w:r>
      <w:r>
        <w:rPr>
          <w:spacing w:val="-4"/>
        </w:rPr>
        <w:t>will</w:t>
      </w:r>
      <w:r>
        <w:rPr>
          <w:spacing w:val="-11"/>
        </w:rPr>
        <w:t xml:space="preserve"> </w:t>
      </w:r>
      <w:r>
        <w:rPr>
          <w:spacing w:val="-4"/>
        </w:rPr>
        <w:t>explore</w:t>
      </w:r>
      <w:r>
        <w:rPr>
          <w:spacing w:val="-11"/>
        </w:rPr>
        <w:t xml:space="preserve"> </w:t>
      </w:r>
      <w:r>
        <w:rPr>
          <w:spacing w:val="-4"/>
        </w:rPr>
        <w:t>specific</w:t>
      </w:r>
      <w:r>
        <w:rPr>
          <w:spacing w:val="-11"/>
        </w:rPr>
        <w:t xml:space="preserve"> </w:t>
      </w:r>
      <w:r>
        <w:rPr>
          <w:spacing w:val="-4"/>
        </w:rPr>
        <w:t>examples</w:t>
      </w:r>
      <w:r>
        <w:rPr>
          <w:spacing w:val="-11"/>
        </w:rPr>
        <w:t xml:space="preserve"> </w:t>
      </w:r>
      <w:r>
        <w:rPr>
          <w:spacing w:val="-4"/>
        </w:rPr>
        <w:t>of</w:t>
      </w:r>
      <w:r>
        <w:rPr>
          <w:spacing w:val="-11"/>
        </w:rPr>
        <w:t xml:space="preserve"> </w:t>
      </w:r>
      <w:r>
        <w:rPr>
          <w:spacing w:val="-4"/>
        </w:rPr>
        <w:t>social</w:t>
      </w:r>
      <w:r>
        <w:rPr>
          <w:spacing w:val="-11"/>
        </w:rPr>
        <w:t xml:space="preserve"> </w:t>
      </w:r>
      <w:r>
        <w:rPr>
          <w:spacing w:val="-4"/>
        </w:rPr>
        <w:t>determinants</w:t>
      </w:r>
      <w:r>
        <w:rPr>
          <w:spacing w:val="-11"/>
        </w:rPr>
        <w:t xml:space="preserve"> </w:t>
      </w:r>
      <w:r>
        <w:rPr>
          <w:spacing w:val="-4"/>
        </w:rPr>
        <w:t>we</w:t>
      </w:r>
      <w:r>
        <w:rPr>
          <w:spacing w:val="-11"/>
        </w:rPr>
        <w:t xml:space="preserve"> </w:t>
      </w:r>
      <w:r>
        <w:rPr>
          <w:spacing w:val="-4"/>
        </w:rPr>
        <w:t>can</w:t>
      </w:r>
      <w:r>
        <w:rPr>
          <w:spacing w:val="-11"/>
        </w:rPr>
        <w:t xml:space="preserve"> </w:t>
      </w:r>
      <w:r>
        <w:rPr>
          <w:spacing w:val="-4"/>
        </w:rPr>
        <w:t>find</w:t>
      </w:r>
      <w:r>
        <w:rPr>
          <w:spacing w:val="-11"/>
        </w:rPr>
        <w:t xml:space="preserve"> </w:t>
      </w:r>
      <w:r>
        <w:rPr>
          <w:spacing w:val="-4"/>
        </w:rPr>
        <w:t>in</w:t>
      </w:r>
      <w:r>
        <w:rPr>
          <w:spacing w:val="-11"/>
        </w:rPr>
        <w:t xml:space="preserve"> </w:t>
      </w:r>
      <w:r>
        <w:rPr>
          <w:spacing w:val="-4"/>
        </w:rPr>
        <w:t>our</w:t>
      </w:r>
      <w:r>
        <w:rPr>
          <w:spacing w:val="-12"/>
        </w:rPr>
        <w:t xml:space="preserve"> </w:t>
      </w:r>
      <w:r>
        <w:rPr>
          <w:spacing w:val="-4"/>
        </w:rPr>
        <w:t>New</w:t>
      </w:r>
      <w:r>
        <w:rPr>
          <w:spacing w:val="-12"/>
        </w:rPr>
        <w:t xml:space="preserve"> </w:t>
      </w:r>
      <w:r>
        <w:rPr>
          <w:spacing w:val="-4"/>
        </w:rPr>
        <w:t>Mexico communities.</w:t>
      </w:r>
      <w:r>
        <w:rPr>
          <w:spacing w:val="-12"/>
        </w:rPr>
        <w:t xml:space="preserve"> </w:t>
      </w:r>
      <w:r>
        <w:rPr>
          <w:spacing w:val="-4"/>
        </w:rPr>
        <w:t>Participants</w:t>
      </w:r>
      <w:r>
        <w:rPr>
          <w:spacing w:val="-12"/>
        </w:rPr>
        <w:t xml:space="preserve"> </w:t>
      </w:r>
      <w:r>
        <w:rPr>
          <w:spacing w:val="-4"/>
        </w:rPr>
        <w:t>will</w:t>
      </w:r>
      <w:r>
        <w:rPr>
          <w:spacing w:val="-12"/>
        </w:rPr>
        <w:t xml:space="preserve"> </w:t>
      </w:r>
      <w:r>
        <w:rPr>
          <w:spacing w:val="-4"/>
        </w:rPr>
        <w:t>also</w:t>
      </w:r>
      <w:r>
        <w:rPr>
          <w:spacing w:val="-12"/>
        </w:rPr>
        <w:t xml:space="preserve"> </w:t>
      </w:r>
      <w:r>
        <w:rPr>
          <w:spacing w:val="-4"/>
        </w:rPr>
        <w:t>review</w:t>
      </w:r>
      <w:r>
        <w:rPr>
          <w:spacing w:val="-12"/>
        </w:rPr>
        <w:t xml:space="preserve"> </w:t>
      </w:r>
      <w:r>
        <w:rPr>
          <w:spacing w:val="-4"/>
        </w:rPr>
        <w:t>barriers</w:t>
      </w:r>
      <w:r>
        <w:rPr>
          <w:spacing w:val="-12"/>
        </w:rPr>
        <w:t xml:space="preserve"> </w:t>
      </w:r>
      <w:r>
        <w:rPr>
          <w:spacing w:val="-4"/>
        </w:rPr>
        <w:t>to</w:t>
      </w:r>
      <w:r>
        <w:rPr>
          <w:spacing w:val="-12"/>
        </w:rPr>
        <w:t xml:space="preserve"> </w:t>
      </w:r>
      <w:r>
        <w:rPr>
          <w:spacing w:val="-4"/>
        </w:rPr>
        <w:t>health</w:t>
      </w:r>
      <w:r>
        <w:rPr>
          <w:spacing w:val="-12"/>
        </w:rPr>
        <w:t xml:space="preserve"> </w:t>
      </w:r>
      <w:r>
        <w:rPr>
          <w:spacing w:val="-4"/>
        </w:rPr>
        <w:t>equity</w:t>
      </w:r>
      <w:r>
        <w:rPr>
          <w:spacing w:val="-12"/>
        </w:rPr>
        <w:t xml:space="preserve"> </w:t>
      </w:r>
      <w:r>
        <w:rPr>
          <w:spacing w:val="-4"/>
        </w:rPr>
        <w:t>and</w:t>
      </w:r>
      <w:r>
        <w:rPr>
          <w:spacing w:val="-12"/>
        </w:rPr>
        <w:t xml:space="preserve"> </w:t>
      </w:r>
      <w:r>
        <w:rPr>
          <w:spacing w:val="-4"/>
        </w:rPr>
        <w:t>examples</w:t>
      </w:r>
      <w:r>
        <w:rPr>
          <w:spacing w:val="-12"/>
        </w:rPr>
        <w:t xml:space="preserve"> </w:t>
      </w:r>
      <w:r>
        <w:rPr>
          <w:spacing w:val="-4"/>
        </w:rPr>
        <w:t>of</w:t>
      </w:r>
      <w:r>
        <w:rPr>
          <w:spacing w:val="-12"/>
        </w:rPr>
        <w:t xml:space="preserve"> </w:t>
      </w:r>
      <w:r>
        <w:rPr>
          <w:spacing w:val="-4"/>
        </w:rPr>
        <w:t xml:space="preserve">opportunities </w:t>
      </w:r>
      <w:r>
        <w:rPr>
          <w:spacing w:val="-8"/>
        </w:rPr>
        <w:t>that</w:t>
      </w:r>
      <w:r>
        <w:rPr>
          <w:spacing w:val="-5"/>
        </w:rPr>
        <w:t xml:space="preserve"> </w:t>
      </w:r>
      <w:r>
        <w:rPr>
          <w:spacing w:val="-8"/>
        </w:rPr>
        <w:t>can</w:t>
      </w:r>
      <w:r>
        <w:rPr>
          <w:spacing w:val="-5"/>
        </w:rPr>
        <w:t xml:space="preserve"> </w:t>
      </w:r>
      <w:r>
        <w:rPr>
          <w:spacing w:val="-8"/>
        </w:rPr>
        <w:t>be</w:t>
      </w:r>
      <w:r>
        <w:rPr>
          <w:spacing w:val="-5"/>
        </w:rPr>
        <w:t xml:space="preserve"> </w:t>
      </w:r>
      <w:r>
        <w:rPr>
          <w:spacing w:val="-8"/>
        </w:rPr>
        <w:t>created</w:t>
      </w:r>
      <w:r>
        <w:rPr>
          <w:spacing w:val="-5"/>
        </w:rPr>
        <w:t xml:space="preserve"> </w:t>
      </w:r>
      <w:r>
        <w:rPr>
          <w:spacing w:val="-8"/>
        </w:rPr>
        <w:t>in</w:t>
      </w:r>
      <w:r>
        <w:rPr>
          <w:spacing w:val="-5"/>
        </w:rPr>
        <w:t xml:space="preserve"> </w:t>
      </w:r>
      <w:r>
        <w:rPr>
          <w:spacing w:val="-8"/>
        </w:rPr>
        <w:t>the</w:t>
      </w:r>
      <w:r>
        <w:rPr>
          <w:spacing w:val="-5"/>
        </w:rPr>
        <w:t xml:space="preserve"> </w:t>
      </w:r>
      <w:r>
        <w:rPr>
          <w:spacing w:val="-8"/>
        </w:rPr>
        <w:t>community</w:t>
      </w:r>
      <w:r>
        <w:rPr>
          <w:spacing w:val="-5"/>
        </w:rPr>
        <w:t xml:space="preserve"> </w:t>
      </w:r>
      <w:r>
        <w:rPr>
          <w:spacing w:val="-8"/>
        </w:rPr>
        <w:t>to</w:t>
      </w:r>
      <w:r>
        <w:rPr>
          <w:spacing w:val="-5"/>
        </w:rPr>
        <w:t xml:space="preserve"> </w:t>
      </w:r>
      <w:r>
        <w:rPr>
          <w:spacing w:val="-8"/>
        </w:rPr>
        <w:t>increase</w:t>
      </w:r>
      <w:r>
        <w:rPr>
          <w:spacing w:val="-5"/>
        </w:rPr>
        <w:t xml:space="preserve"> </w:t>
      </w:r>
      <w:r>
        <w:rPr>
          <w:spacing w:val="-8"/>
        </w:rPr>
        <w:t>health</w:t>
      </w:r>
      <w:r>
        <w:rPr>
          <w:spacing w:val="-5"/>
        </w:rPr>
        <w:t xml:space="preserve"> </w:t>
      </w:r>
      <w:r>
        <w:rPr>
          <w:spacing w:val="-8"/>
        </w:rPr>
        <w:t>and</w:t>
      </w:r>
      <w:r>
        <w:rPr>
          <w:spacing w:val="-5"/>
        </w:rPr>
        <w:t xml:space="preserve"> </w:t>
      </w:r>
      <w:r>
        <w:rPr>
          <w:spacing w:val="-8"/>
        </w:rPr>
        <w:t>wellness.</w:t>
      </w:r>
      <w:r>
        <w:rPr>
          <w:spacing w:val="-5"/>
        </w:rPr>
        <w:t xml:space="preserve"> </w:t>
      </w:r>
      <w:r>
        <w:rPr>
          <w:spacing w:val="-8"/>
        </w:rPr>
        <w:t>Time</w:t>
      </w:r>
      <w:r>
        <w:rPr>
          <w:spacing w:val="-5"/>
        </w:rPr>
        <w:t xml:space="preserve"> </w:t>
      </w:r>
      <w:r>
        <w:rPr>
          <w:spacing w:val="-8"/>
        </w:rPr>
        <w:t>will</w:t>
      </w:r>
      <w:r>
        <w:rPr>
          <w:spacing w:val="-5"/>
        </w:rPr>
        <w:t xml:space="preserve"> </w:t>
      </w:r>
      <w:r>
        <w:rPr>
          <w:spacing w:val="-8"/>
        </w:rPr>
        <w:t>be</w:t>
      </w:r>
      <w:r>
        <w:rPr>
          <w:spacing w:val="-5"/>
        </w:rPr>
        <w:t xml:space="preserve"> </w:t>
      </w:r>
      <w:r>
        <w:rPr>
          <w:spacing w:val="-8"/>
        </w:rPr>
        <w:t>taken</w:t>
      </w:r>
      <w:r>
        <w:rPr>
          <w:spacing w:val="-5"/>
        </w:rPr>
        <w:t xml:space="preserve"> </w:t>
      </w:r>
      <w:r>
        <w:rPr>
          <w:spacing w:val="-8"/>
        </w:rPr>
        <w:t>to</w:t>
      </w:r>
      <w:r>
        <w:rPr>
          <w:spacing w:val="-5"/>
        </w:rPr>
        <w:t xml:space="preserve"> </w:t>
      </w:r>
      <w:r>
        <w:rPr>
          <w:spacing w:val="-8"/>
        </w:rPr>
        <w:t xml:space="preserve">identify </w:t>
      </w:r>
      <w:r>
        <w:rPr>
          <w:spacing w:val="-6"/>
        </w:rPr>
        <w:t xml:space="preserve">health equity solutions coalitions can incorporate into their missions to decrease alcohol and drug </w:t>
      </w:r>
      <w:r>
        <w:rPr>
          <w:spacing w:val="-8"/>
        </w:rPr>
        <w:t>misuse</w:t>
      </w:r>
      <w:r>
        <w:rPr>
          <w:spacing w:val="-13"/>
        </w:rPr>
        <w:t xml:space="preserve"> </w:t>
      </w:r>
      <w:r>
        <w:rPr>
          <w:spacing w:val="-8"/>
        </w:rPr>
        <w:t>and</w:t>
      </w:r>
      <w:r>
        <w:rPr>
          <w:spacing w:val="-13"/>
        </w:rPr>
        <w:t xml:space="preserve"> </w:t>
      </w:r>
      <w:r>
        <w:rPr>
          <w:spacing w:val="-8"/>
        </w:rPr>
        <w:t>abuse.</w:t>
      </w:r>
      <w:r>
        <w:rPr>
          <w:spacing w:val="-12"/>
        </w:rPr>
        <w:t xml:space="preserve"> </w:t>
      </w:r>
      <w:r>
        <w:rPr>
          <w:spacing w:val="-8"/>
        </w:rPr>
        <w:t>(6</w:t>
      </w:r>
      <w:r>
        <w:rPr>
          <w:spacing w:val="-13"/>
        </w:rPr>
        <w:t xml:space="preserve"> </w:t>
      </w:r>
      <w:r>
        <w:rPr>
          <w:spacing w:val="-8"/>
        </w:rPr>
        <w:t>CEUs)</w:t>
      </w:r>
    </w:p>
    <w:p w14:paraId="1C5DCFA0" w14:textId="77777777" w:rsidR="00B957E4" w:rsidRDefault="00B957E4">
      <w:pPr>
        <w:pStyle w:val="BodyText"/>
        <w:spacing w:line="254" w:lineRule="auto"/>
        <w:jc w:val="both"/>
        <w:sectPr w:rsidR="00B957E4">
          <w:pgSz w:w="12240" w:h="15840"/>
          <w:pgMar w:top="1380" w:right="720" w:bottom="980" w:left="1080" w:header="0" w:footer="783" w:gutter="0"/>
          <w:cols w:space="720"/>
        </w:sectPr>
      </w:pPr>
    </w:p>
    <w:p w14:paraId="55F2EFBC" w14:textId="77777777" w:rsidR="00B957E4" w:rsidRDefault="00000000">
      <w:pPr>
        <w:pStyle w:val="Heading1"/>
        <w:spacing w:before="79"/>
      </w:pPr>
      <w:r>
        <w:rPr>
          <w:w w:val="85"/>
        </w:rPr>
        <w:lastRenderedPageBreak/>
        <w:t>S.A.D.</w:t>
      </w:r>
      <w:r>
        <w:rPr>
          <w:spacing w:val="-2"/>
        </w:rPr>
        <w:t xml:space="preserve"> </w:t>
      </w:r>
      <w:r>
        <w:rPr>
          <w:w w:val="85"/>
        </w:rPr>
        <w:t>for</w:t>
      </w:r>
      <w:r>
        <w:rPr>
          <w:spacing w:val="-3"/>
        </w:rPr>
        <w:t xml:space="preserve"> </w:t>
      </w:r>
      <w:r>
        <w:rPr>
          <w:w w:val="85"/>
        </w:rPr>
        <w:t>the</w:t>
      </w:r>
      <w:r>
        <w:rPr>
          <w:spacing w:val="-3"/>
        </w:rPr>
        <w:t xml:space="preserve"> </w:t>
      </w:r>
      <w:r>
        <w:rPr>
          <w:w w:val="85"/>
        </w:rPr>
        <w:t>Holidays?</w:t>
      </w:r>
      <w:r>
        <w:rPr>
          <w:spacing w:val="-3"/>
        </w:rPr>
        <w:t xml:space="preserve"> </w:t>
      </w:r>
      <w:r>
        <w:rPr>
          <w:w w:val="85"/>
        </w:rPr>
        <w:t>Client-care</w:t>
      </w:r>
      <w:r>
        <w:rPr>
          <w:spacing w:val="-4"/>
        </w:rPr>
        <w:t xml:space="preserve"> </w:t>
      </w:r>
      <w:r>
        <w:rPr>
          <w:w w:val="85"/>
        </w:rPr>
        <w:t>and</w:t>
      </w:r>
      <w:r>
        <w:rPr>
          <w:spacing w:val="-3"/>
        </w:rPr>
        <w:t xml:space="preserve"> </w:t>
      </w:r>
      <w:r>
        <w:rPr>
          <w:w w:val="85"/>
        </w:rPr>
        <w:t>Self-care</w:t>
      </w:r>
      <w:r>
        <w:rPr>
          <w:spacing w:val="-3"/>
        </w:rPr>
        <w:t xml:space="preserve"> </w:t>
      </w:r>
      <w:r>
        <w:rPr>
          <w:w w:val="85"/>
        </w:rPr>
        <w:t>to</w:t>
      </w:r>
      <w:r>
        <w:rPr>
          <w:spacing w:val="-3"/>
        </w:rPr>
        <w:t xml:space="preserve"> </w:t>
      </w:r>
      <w:r>
        <w:rPr>
          <w:w w:val="85"/>
        </w:rPr>
        <w:t>Navigate</w:t>
      </w:r>
      <w:r>
        <w:rPr>
          <w:spacing w:val="-3"/>
        </w:rPr>
        <w:t xml:space="preserve"> </w:t>
      </w:r>
      <w:r>
        <w:rPr>
          <w:w w:val="85"/>
        </w:rPr>
        <w:t>the</w:t>
      </w:r>
      <w:r>
        <w:rPr>
          <w:spacing w:val="-3"/>
        </w:rPr>
        <w:t xml:space="preserve"> </w:t>
      </w:r>
      <w:r>
        <w:rPr>
          <w:spacing w:val="-2"/>
          <w:w w:val="85"/>
        </w:rPr>
        <w:t>Season</w:t>
      </w:r>
    </w:p>
    <w:p w14:paraId="63E3EB7E" w14:textId="77777777" w:rsidR="00B957E4" w:rsidRDefault="00000000">
      <w:pPr>
        <w:pStyle w:val="BodyText"/>
        <w:spacing w:before="14" w:line="256" w:lineRule="auto"/>
        <w:ind w:left="739" w:right="333"/>
        <w:jc w:val="both"/>
      </w:pPr>
      <w:r>
        <w:rPr>
          <w:w w:val="90"/>
        </w:rPr>
        <w:t xml:space="preserve">This presentation will take a look at all of the many, many reasons that holidays can be the roughest </w:t>
      </w:r>
      <w:r>
        <w:rPr>
          <w:spacing w:val="-4"/>
        </w:rPr>
        <w:t>time</w:t>
      </w:r>
      <w:r>
        <w:rPr>
          <w:spacing w:val="-12"/>
        </w:rPr>
        <w:t xml:space="preserve"> </w:t>
      </w:r>
      <w:r>
        <w:rPr>
          <w:spacing w:val="-4"/>
        </w:rPr>
        <w:t>of</w:t>
      </w:r>
      <w:r>
        <w:rPr>
          <w:spacing w:val="-12"/>
        </w:rPr>
        <w:t xml:space="preserve"> </w:t>
      </w:r>
      <w:r>
        <w:rPr>
          <w:spacing w:val="-4"/>
        </w:rPr>
        <w:t>year.</w:t>
      </w:r>
      <w:r>
        <w:rPr>
          <w:spacing w:val="-12"/>
        </w:rPr>
        <w:t xml:space="preserve"> </w:t>
      </w:r>
      <w:r>
        <w:rPr>
          <w:spacing w:val="-4"/>
        </w:rPr>
        <w:t>Issues</w:t>
      </w:r>
      <w:r>
        <w:rPr>
          <w:spacing w:val="-12"/>
        </w:rPr>
        <w:t xml:space="preserve"> </w:t>
      </w:r>
      <w:r>
        <w:rPr>
          <w:spacing w:val="-4"/>
        </w:rPr>
        <w:t>around</w:t>
      </w:r>
      <w:r>
        <w:rPr>
          <w:spacing w:val="-12"/>
        </w:rPr>
        <w:t xml:space="preserve"> </w:t>
      </w:r>
      <w:r>
        <w:rPr>
          <w:spacing w:val="-4"/>
        </w:rPr>
        <w:t>grief/loss,</w:t>
      </w:r>
      <w:r>
        <w:rPr>
          <w:spacing w:val="-12"/>
        </w:rPr>
        <w:t xml:space="preserve"> </w:t>
      </w:r>
      <w:r>
        <w:rPr>
          <w:spacing w:val="-4"/>
        </w:rPr>
        <w:t>Seasonal</w:t>
      </w:r>
      <w:r>
        <w:rPr>
          <w:spacing w:val="-12"/>
        </w:rPr>
        <w:t xml:space="preserve"> </w:t>
      </w:r>
      <w:r>
        <w:rPr>
          <w:spacing w:val="-4"/>
        </w:rPr>
        <w:t>Affective</w:t>
      </w:r>
      <w:r>
        <w:rPr>
          <w:spacing w:val="-12"/>
        </w:rPr>
        <w:t xml:space="preserve"> </w:t>
      </w:r>
      <w:r>
        <w:rPr>
          <w:spacing w:val="-4"/>
        </w:rPr>
        <w:t>Disorder,</w:t>
      </w:r>
      <w:r>
        <w:rPr>
          <w:spacing w:val="-12"/>
        </w:rPr>
        <w:t xml:space="preserve"> </w:t>
      </w:r>
      <w:r>
        <w:rPr>
          <w:spacing w:val="-4"/>
        </w:rPr>
        <w:t>stress</w:t>
      </w:r>
      <w:r>
        <w:rPr>
          <w:spacing w:val="-12"/>
        </w:rPr>
        <w:t xml:space="preserve"> </w:t>
      </w:r>
      <w:r>
        <w:rPr>
          <w:spacing w:val="-4"/>
        </w:rPr>
        <w:t>from</w:t>
      </w:r>
      <w:r>
        <w:rPr>
          <w:spacing w:val="-12"/>
        </w:rPr>
        <w:t xml:space="preserve"> </w:t>
      </w:r>
      <w:r>
        <w:rPr>
          <w:spacing w:val="-4"/>
        </w:rPr>
        <w:t>reconnecting</w:t>
      </w:r>
      <w:r>
        <w:rPr>
          <w:spacing w:val="-12"/>
        </w:rPr>
        <w:t xml:space="preserve"> </w:t>
      </w:r>
      <w:r>
        <w:rPr>
          <w:spacing w:val="-4"/>
        </w:rPr>
        <w:t>with dysfunctional</w:t>
      </w:r>
      <w:r>
        <w:rPr>
          <w:spacing w:val="-12"/>
        </w:rPr>
        <w:t xml:space="preserve"> </w:t>
      </w:r>
      <w:r>
        <w:rPr>
          <w:spacing w:val="-4"/>
        </w:rPr>
        <w:t>family</w:t>
      </w:r>
      <w:r>
        <w:rPr>
          <w:spacing w:val="-12"/>
        </w:rPr>
        <w:t xml:space="preserve"> </w:t>
      </w:r>
      <w:r>
        <w:rPr>
          <w:spacing w:val="-4"/>
        </w:rPr>
        <w:t>systems</w:t>
      </w:r>
      <w:r>
        <w:rPr>
          <w:spacing w:val="-12"/>
        </w:rPr>
        <w:t xml:space="preserve"> </w:t>
      </w:r>
      <w:r>
        <w:rPr>
          <w:spacing w:val="-4"/>
        </w:rPr>
        <w:t>and</w:t>
      </w:r>
      <w:r>
        <w:rPr>
          <w:spacing w:val="-11"/>
        </w:rPr>
        <w:t xml:space="preserve"> </w:t>
      </w:r>
      <w:r>
        <w:rPr>
          <w:spacing w:val="-4"/>
        </w:rPr>
        <w:t>the</w:t>
      </w:r>
      <w:r>
        <w:rPr>
          <w:spacing w:val="-12"/>
        </w:rPr>
        <w:t xml:space="preserve"> </w:t>
      </w:r>
      <w:r>
        <w:rPr>
          <w:spacing w:val="-4"/>
        </w:rPr>
        <w:t>list</w:t>
      </w:r>
      <w:r>
        <w:rPr>
          <w:spacing w:val="-12"/>
        </w:rPr>
        <w:t xml:space="preserve"> </w:t>
      </w:r>
      <w:r>
        <w:rPr>
          <w:spacing w:val="-4"/>
        </w:rPr>
        <w:t>goes</w:t>
      </w:r>
      <w:r>
        <w:rPr>
          <w:spacing w:val="-12"/>
        </w:rPr>
        <w:t xml:space="preserve"> </w:t>
      </w:r>
      <w:r>
        <w:rPr>
          <w:spacing w:val="-4"/>
        </w:rPr>
        <w:t>on</w:t>
      </w:r>
      <w:r>
        <w:rPr>
          <w:spacing w:val="-11"/>
        </w:rPr>
        <w:t xml:space="preserve"> </w:t>
      </w:r>
      <w:r>
        <w:rPr>
          <w:spacing w:val="-4"/>
        </w:rPr>
        <w:t>and</w:t>
      </w:r>
      <w:r>
        <w:rPr>
          <w:spacing w:val="-12"/>
        </w:rPr>
        <w:t xml:space="preserve"> </w:t>
      </w:r>
      <w:r>
        <w:rPr>
          <w:spacing w:val="-4"/>
        </w:rPr>
        <w:t>on.</w:t>
      </w:r>
      <w:r>
        <w:rPr>
          <w:spacing w:val="-12"/>
        </w:rPr>
        <w:t xml:space="preserve"> </w:t>
      </w:r>
      <w:r>
        <w:rPr>
          <w:spacing w:val="-4"/>
        </w:rPr>
        <w:t>All</w:t>
      </w:r>
      <w:r>
        <w:rPr>
          <w:spacing w:val="-12"/>
        </w:rPr>
        <w:t xml:space="preserve"> </w:t>
      </w:r>
      <w:r>
        <w:rPr>
          <w:spacing w:val="-4"/>
        </w:rPr>
        <w:t>of</w:t>
      </w:r>
      <w:r>
        <w:rPr>
          <w:spacing w:val="-11"/>
        </w:rPr>
        <w:t xml:space="preserve"> </w:t>
      </w:r>
      <w:r>
        <w:rPr>
          <w:spacing w:val="-4"/>
        </w:rPr>
        <w:t>these</w:t>
      </w:r>
      <w:r>
        <w:rPr>
          <w:spacing w:val="-12"/>
        </w:rPr>
        <w:t xml:space="preserve"> </w:t>
      </w:r>
      <w:r>
        <w:rPr>
          <w:spacing w:val="-4"/>
        </w:rPr>
        <w:t>issues</w:t>
      </w:r>
      <w:r>
        <w:rPr>
          <w:spacing w:val="-12"/>
        </w:rPr>
        <w:t xml:space="preserve"> </w:t>
      </w:r>
      <w:r>
        <w:rPr>
          <w:spacing w:val="-4"/>
        </w:rPr>
        <w:t>will</w:t>
      </w:r>
      <w:r>
        <w:rPr>
          <w:spacing w:val="-12"/>
        </w:rPr>
        <w:t xml:space="preserve"> </w:t>
      </w:r>
      <w:r>
        <w:rPr>
          <w:spacing w:val="-4"/>
        </w:rPr>
        <w:t>be</w:t>
      </w:r>
      <w:r>
        <w:rPr>
          <w:spacing w:val="-11"/>
        </w:rPr>
        <w:t xml:space="preserve"> </w:t>
      </w:r>
      <w:r>
        <w:rPr>
          <w:spacing w:val="-4"/>
        </w:rPr>
        <w:t>explored</w:t>
      </w:r>
      <w:r>
        <w:rPr>
          <w:spacing w:val="-12"/>
        </w:rPr>
        <w:t xml:space="preserve"> </w:t>
      </w:r>
      <w:r>
        <w:rPr>
          <w:spacing w:val="-4"/>
        </w:rPr>
        <w:t xml:space="preserve">with </w:t>
      </w:r>
      <w:r>
        <w:t>honesty</w:t>
      </w:r>
      <w:r>
        <w:rPr>
          <w:spacing w:val="-15"/>
        </w:rPr>
        <w:t xml:space="preserve"> </w:t>
      </w:r>
      <w:r>
        <w:t>and</w:t>
      </w:r>
      <w:r>
        <w:rPr>
          <w:spacing w:val="-15"/>
        </w:rPr>
        <w:t xml:space="preserve"> </w:t>
      </w:r>
      <w:r>
        <w:t>humor</w:t>
      </w:r>
      <w:r>
        <w:rPr>
          <w:spacing w:val="-15"/>
        </w:rPr>
        <w:t xml:space="preserve"> </w:t>
      </w:r>
      <w:r>
        <w:t>while</w:t>
      </w:r>
      <w:r>
        <w:rPr>
          <w:spacing w:val="-15"/>
        </w:rPr>
        <w:t xml:space="preserve"> </w:t>
      </w:r>
      <w:r>
        <w:t>participants</w:t>
      </w:r>
      <w:r>
        <w:rPr>
          <w:spacing w:val="-15"/>
        </w:rPr>
        <w:t xml:space="preserve"> </w:t>
      </w:r>
      <w:r>
        <w:t>support</w:t>
      </w:r>
      <w:r>
        <w:rPr>
          <w:spacing w:val="-15"/>
        </w:rPr>
        <w:t xml:space="preserve"> </w:t>
      </w:r>
      <w:r>
        <w:t>each</w:t>
      </w:r>
      <w:r>
        <w:rPr>
          <w:spacing w:val="-15"/>
        </w:rPr>
        <w:t xml:space="preserve"> </w:t>
      </w:r>
      <w:r>
        <w:t>other</w:t>
      </w:r>
      <w:r>
        <w:rPr>
          <w:spacing w:val="-15"/>
        </w:rPr>
        <w:t xml:space="preserve"> </w:t>
      </w:r>
      <w:r>
        <w:t>and</w:t>
      </w:r>
      <w:r>
        <w:rPr>
          <w:spacing w:val="-15"/>
        </w:rPr>
        <w:t xml:space="preserve"> </w:t>
      </w:r>
      <w:r>
        <w:t>their</w:t>
      </w:r>
      <w:r>
        <w:rPr>
          <w:spacing w:val="-15"/>
        </w:rPr>
        <w:t xml:space="preserve"> </w:t>
      </w:r>
      <w:r>
        <w:t>clients</w:t>
      </w:r>
      <w:r>
        <w:rPr>
          <w:spacing w:val="-15"/>
        </w:rPr>
        <w:t xml:space="preserve"> </w:t>
      </w:r>
      <w:r>
        <w:t>through</w:t>
      </w:r>
      <w:r>
        <w:rPr>
          <w:spacing w:val="-15"/>
        </w:rPr>
        <w:t xml:space="preserve"> </w:t>
      </w:r>
      <w:r>
        <w:t>the</w:t>
      </w:r>
      <w:r>
        <w:rPr>
          <w:spacing w:val="-15"/>
        </w:rPr>
        <w:t xml:space="preserve"> </w:t>
      </w:r>
      <w:r>
        <w:t xml:space="preserve">Holiday </w:t>
      </w:r>
      <w:r>
        <w:rPr>
          <w:spacing w:val="-8"/>
        </w:rPr>
        <w:t>Season.</w:t>
      </w:r>
      <w:r>
        <w:rPr>
          <w:spacing w:val="-12"/>
        </w:rPr>
        <w:t xml:space="preserve"> </w:t>
      </w:r>
      <w:r>
        <w:rPr>
          <w:spacing w:val="-8"/>
        </w:rPr>
        <w:t>(6</w:t>
      </w:r>
      <w:r>
        <w:rPr>
          <w:spacing w:val="-13"/>
        </w:rPr>
        <w:t xml:space="preserve"> </w:t>
      </w:r>
      <w:r>
        <w:rPr>
          <w:spacing w:val="-8"/>
        </w:rPr>
        <w:t>CEUs)</w:t>
      </w:r>
    </w:p>
    <w:p w14:paraId="39CE25B4" w14:textId="77777777" w:rsidR="00B957E4" w:rsidRDefault="00B957E4">
      <w:pPr>
        <w:pStyle w:val="BodyText"/>
        <w:spacing w:before="168"/>
      </w:pPr>
    </w:p>
    <w:p w14:paraId="34893791" w14:textId="77777777" w:rsidR="00B957E4" w:rsidRDefault="00000000">
      <w:pPr>
        <w:pStyle w:val="Heading1"/>
      </w:pPr>
      <w:r>
        <w:rPr>
          <w:w w:val="85"/>
        </w:rPr>
        <w:t>Self-Care</w:t>
      </w:r>
      <w:r>
        <w:rPr>
          <w:spacing w:val="-2"/>
          <w:w w:val="85"/>
        </w:rPr>
        <w:t xml:space="preserve"> </w:t>
      </w:r>
      <w:r>
        <w:rPr>
          <w:w w:val="85"/>
        </w:rPr>
        <w:t>for</w:t>
      </w:r>
      <w:r>
        <w:rPr>
          <w:spacing w:val="-1"/>
          <w:w w:val="85"/>
        </w:rPr>
        <w:t xml:space="preserve"> </w:t>
      </w:r>
      <w:r>
        <w:rPr>
          <w:spacing w:val="-2"/>
          <w:w w:val="85"/>
        </w:rPr>
        <w:t>Providers</w:t>
      </w:r>
    </w:p>
    <w:p w14:paraId="0F2592F7" w14:textId="77777777" w:rsidR="00B957E4" w:rsidRDefault="00000000">
      <w:pPr>
        <w:pStyle w:val="BodyText"/>
        <w:spacing w:before="14" w:line="254" w:lineRule="auto"/>
        <w:ind w:left="739" w:right="338"/>
        <w:jc w:val="both"/>
      </w:pPr>
      <w:r>
        <w:t>Providers teach clients about self care and how imperative it is to both the stability and transformation</w:t>
      </w:r>
      <w:r>
        <w:rPr>
          <w:spacing w:val="-16"/>
        </w:rPr>
        <w:t xml:space="preserve"> </w:t>
      </w:r>
      <w:r>
        <w:t>of</w:t>
      </w:r>
      <w:r>
        <w:rPr>
          <w:spacing w:val="-16"/>
        </w:rPr>
        <w:t xml:space="preserve"> </w:t>
      </w:r>
      <w:r>
        <w:t>one's</w:t>
      </w:r>
      <w:r>
        <w:rPr>
          <w:spacing w:val="-16"/>
        </w:rPr>
        <w:t xml:space="preserve"> </w:t>
      </w:r>
      <w:r>
        <w:t>self.</w:t>
      </w:r>
      <w:r>
        <w:rPr>
          <w:spacing w:val="-16"/>
        </w:rPr>
        <w:t xml:space="preserve"> </w:t>
      </w:r>
      <w:r>
        <w:t>We</w:t>
      </w:r>
      <w:r>
        <w:rPr>
          <w:spacing w:val="-16"/>
        </w:rPr>
        <w:t xml:space="preserve"> </w:t>
      </w:r>
      <w:r>
        <w:t>know</w:t>
      </w:r>
      <w:r>
        <w:rPr>
          <w:spacing w:val="-16"/>
        </w:rPr>
        <w:t xml:space="preserve"> </w:t>
      </w:r>
      <w:r>
        <w:t>this</w:t>
      </w:r>
      <w:r>
        <w:rPr>
          <w:spacing w:val="-16"/>
        </w:rPr>
        <w:t xml:space="preserve"> </w:t>
      </w:r>
      <w:r>
        <w:t>as</w:t>
      </w:r>
      <w:r>
        <w:rPr>
          <w:spacing w:val="-16"/>
        </w:rPr>
        <w:t xml:space="preserve"> </w:t>
      </w:r>
      <w:r>
        <w:t>providers</w:t>
      </w:r>
      <w:r>
        <w:rPr>
          <w:spacing w:val="-16"/>
        </w:rPr>
        <w:t xml:space="preserve"> </w:t>
      </w:r>
      <w:r>
        <w:t>but,</w:t>
      </w:r>
      <w:r>
        <w:rPr>
          <w:spacing w:val="-16"/>
        </w:rPr>
        <w:t xml:space="preserve"> </w:t>
      </w:r>
      <w:r>
        <w:t>do</w:t>
      </w:r>
      <w:r>
        <w:rPr>
          <w:spacing w:val="-16"/>
        </w:rPr>
        <w:t xml:space="preserve"> </w:t>
      </w:r>
      <w:r>
        <w:t>we</w:t>
      </w:r>
      <w:r>
        <w:rPr>
          <w:spacing w:val="-16"/>
        </w:rPr>
        <w:t xml:space="preserve"> </w:t>
      </w:r>
      <w:r>
        <w:t>practice</w:t>
      </w:r>
      <w:r>
        <w:rPr>
          <w:spacing w:val="-16"/>
        </w:rPr>
        <w:t xml:space="preserve"> </w:t>
      </w:r>
      <w:r>
        <w:t>it</w:t>
      </w:r>
      <w:r>
        <w:rPr>
          <w:spacing w:val="-16"/>
        </w:rPr>
        <w:t xml:space="preserve"> </w:t>
      </w:r>
      <w:r>
        <w:t>within</w:t>
      </w:r>
      <w:r>
        <w:rPr>
          <w:spacing w:val="-16"/>
        </w:rPr>
        <w:t xml:space="preserve"> </w:t>
      </w:r>
      <w:r>
        <w:t xml:space="preserve">ourselves? </w:t>
      </w:r>
      <w:r>
        <w:rPr>
          <w:spacing w:val="-8"/>
        </w:rPr>
        <w:t>Participants</w:t>
      </w:r>
      <w:r>
        <w:rPr>
          <w:spacing w:val="-5"/>
        </w:rPr>
        <w:t xml:space="preserve"> </w:t>
      </w:r>
      <w:r>
        <w:rPr>
          <w:spacing w:val="-8"/>
        </w:rPr>
        <w:t>will</w:t>
      </w:r>
      <w:r>
        <w:rPr>
          <w:spacing w:val="-5"/>
        </w:rPr>
        <w:t xml:space="preserve"> </w:t>
      </w:r>
      <w:r>
        <w:rPr>
          <w:spacing w:val="-8"/>
        </w:rPr>
        <w:t>assess</w:t>
      </w:r>
      <w:r>
        <w:rPr>
          <w:spacing w:val="-5"/>
        </w:rPr>
        <w:t xml:space="preserve"> </w:t>
      </w:r>
      <w:r>
        <w:rPr>
          <w:spacing w:val="-8"/>
        </w:rPr>
        <w:t>their</w:t>
      </w:r>
      <w:r>
        <w:rPr>
          <w:spacing w:val="-5"/>
        </w:rPr>
        <w:t xml:space="preserve"> </w:t>
      </w:r>
      <w:r>
        <w:rPr>
          <w:spacing w:val="-8"/>
        </w:rPr>
        <w:t>level</w:t>
      </w:r>
      <w:r>
        <w:rPr>
          <w:spacing w:val="-5"/>
        </w:rPr>
        <w:t xml:space="preserve"> </w:t>
      </w:r>
      <w:r>
        <w:rPr>
          <w:spacing w:val="-8"/>
        </w:rPr>
        <w:t>of</w:t>
      </w:r>
      <w:r>
        <w:rPr>
          <w:spacing w:val="-5"/>
        </w:rPr>
        <w:t xml:space="preserve"> </w:t>
      </w:r>
      <w:r>
        <w:rPr>
          <w:spacing w:val="-8"/>
        </w:rPr>
        <w:t>self</w:t>
      </w:r>
      <w:r>
        <w:rPr>
          <w:spacing w:val="-5"/>
        </w:rPr>
        <w:t xml:space="preserve"> </w:t>
      </w:r>
      <w:r>
        <w:rPr>
          <w:spacing w:val="-8"/>
        </w:rPr>
        <w:t>care</w:t>
      </w:r>
      <w:r>
        <w:rPr>
          <w:spacing w:val="-5"/>
        </w:rPr>
        <w:t xml:space="preserve"> </w:t>
      </w:r>
      <w:r>
        <w:rPr>
          <w:spacing w:val="-8"/>
        </w:rPr>
        <w:t>and</w:t>
      </w:r>
      <w:r>
        <w:rPr>
          <w:spacing w:val="-5"/>
        </w:rPr>
        <w:t xml:space="preserve"> </w:t>
      </w:r>
      <w:r>
        <w:rPr>
          <w:spacing w:val="-8"/>
        </w:rPr>
        <w:t>create</w:t>
      </w:r>
      <w:r>
        <w:rPr>
          <w:spacing w:val="-5"/>
        </w:rPr>
        <w:t xml:space="preserve"> </w:t>
      </w:r>
      <w:r>
        <w:rPr>
          <w:spacing w:val="-8"/>
        </w:rPr>
        <w:t>a</w:t>
      </w:r>
      <w:r>
        <w:rPr>
          <w:spacing w:val="-5"/>
        </w:rPr>
        <w:t xml:space="preserve"> </w:t>
      </w:r>
      <w:r>
        <w:rPr>
          <w:spacing w:val="-8"/>
        </w:rPr>
        <w:t>thoughtful</w:t>
      </w:r>
      <w:r>
        <w:rPr>
          <w:spacing w:val="-5"/>
        </w:rPr>
        <w:t xml:space="preserve"> </w:t>
      </w:r>
      <w:r>
        <w:rPr>
          <w:spacing w:val="-8"/>
        </w:rPr>
        <w:t>and</w:t>
      </w:r>
      <w:r>
        <w:rPr>
          <w:spacing w:val="-5"/>
        </w:rPr>
        <w:t xml:space="preserve"> </w:t>
      </w:r>
      <w:r>
        <w:rPr>
          <w:spacing w:val="-8"/>
        </w:rPr>
        <w:t>intentional</w:t>
      </w:r>
      <w:r>
        <w:rPr>
          <w:spacing w:val="-5"/>
        </w:rPr>
        <w:t xml:space="preserve"> </w:t>
      </w:r>
      <w:r>
        <w:rPr>
          <w:spacing w:val="-8"/>
        </w:rPr>
        <w:t>plan</w:t>
      </w:r>
      <w:r>
        <w:rPr>
          <w:spacing w:val="-5"/>
        </w:rPr>
        <w:t xml:space="preserve"> </w:t>
      </w:r>
      <w:r>
        <w:rPr>
          <w:spacing w:val="-8"/>
        </w:rPr>
        <w:t>for</w:t>
      </w:r>
      <w:r>
        <w:rPr>
          <w:spacing w:val="-5"/>
        </w:rPr>
        <w:t xml:space="preserve"> </w:t>
      </w:r>
      <w:r>
        <w:rPr>
          <w:spacing w:val="-8"/>
        </w:rPr>
        <w:t xml:space="preserve">caring </w:t>
      </w:r>
      <w:r>
        <w:rPr>
          <w:spacing w:val="-6"/>
        </w:rPr>
        <w:t>for</w:t>
      </w:r>
      <w:r>
        <w:rPr>
          <w:spacing w:val="-10"/>
        </w:rPr>
        <w:t xml:space="preserve"> </w:t>
      </w:r>
      <w:r>
        <w:rPr>
          <w:spacing w:val="-6"/>
        </w:rPr>
        <w:t>one's</w:t>
      </w:r>
      <w:r>
        <w:rPr>
          <w:spacing w:val="-10"/>
        </w:rPr>
        <w:t xml:space="preserve"> </w:t>
      </w:r>
      <w:r>
        <w:rPr>
          <w:spacing w:val="-6"/>
        </w:rPr>
        <w:t>self</w:t>
      </w:r>
      <w:r>
        <w:rPr>
          <w:spacing w:val="-10"/>
        </w:rPr>
        <w:t xml:space="preserve"> </w:t>
      </w:r>
      <w:r>
        <w:rPr>
          <w:spacing w:val="-6"/>
        </w:rPr>
        <w:t>to</w:t>
      </w:r>
      <w:r>
        <w:rPr>
          <w:spacing w:val="-10"/>
        </w:rPr>
        <w:t xml:space="preserve"> </w:t>
      </w:r>
      <w:r>
        <w:rPr>
          <w:spacing w:val="-6"/>
        </w:rPr>
        <w:t>be</w:t>
      </w:r>
      <w:r>
        <w:rPr>
          <w:spacing w:val="-10"/>
        </w:rPr>
        <w:t xml:space="preserve"> </w:t>
      </w:r>
      <w:r>
        <w:rPr>
          <w:spacing w:val="-6"/>
        </w:rPr>
        <w:t>even</w:t>
      </w:r>
      <w:r>
        <w:rPr>
          <w:spacing w:val="-10"/>
        </w:rPr>
        <w:t xml:space="preserve"> </w:t>
      </w:r>
      <w:r>
        <w:rPr>
          <w:spacing w:val="-6"/>
        </w:rPr>
        <w:t>more</w:t>
      </w:r>
      <w:r>
        <w:rPr>
          <w:spacing w:val="-10"/>
        </w:rPr>
        <w:t xml:space="preserve"> </w:t>
      </w:r>
      <w:r>
        <w:rPr>
          <w:spacing w:val="-6"/>
        </w:rPr>
        <w:t>present</w:t>
      </w:r>
      <w:r>
        <w:rPr>
          <w:spacing w:val="-10"/>
        </w:rPr>
        <w:t xml:space="preserve"> </w:t>
      </w:r>
      <w:r>
        <w:rPr>
          <w:spacing w:val="-6"/>
        </w:rPr>
        <w:t>to</w:t>
      </w:r>
      <w:r>
        <w:rPr>
          <w:spacing w:val="-10"/>
        </w:rPr>
        <w:t xml:space="preserve"> </w:t>
      </w:r>
      <w:r>
        <w:rPr>
          <w:spacing w:val="-6"/>
        </w:rPr>
        <w:t>their</w:t>
      </w:r>
      <w:r>
        <w:rPr>
          <w:spacing w:val="-10"/>
        </w:rPr>
        <w:t xml:space="preserve"> </w:t>
      </w:r>
      <w:r>
        <w:rPr>
          <w:spacing w:val="-6"/>
        </w:rPr>
        <w:t>clients.</w:t>
      </w:r>
      <w:r>
        <w:rPr>
          <w:spacing w:val="-9"/>
        </w:rPr>
        <w:t xml:space="preserve"> </w:t>
      </w:r>
      <w:r>
        <w:rPr>
          <w:spacing w:val="-6"/>
        </w:rPr>
        <w:t>(6</w:t>
      </w:r>
      <w:r>
        <w:rPr>
          <w:spacing w:val="-10"/>
        </w:rPr>
        <w:t xml:space="preserve"> </w:t>
      </w:r>
      <w:r>
        <w:rPr>
          <w:spacing w:val="-6"/>
        </w:rPr>
        <w:t>CEUs)</w:t>
      </w:r>
    </w:p>
    <w:p w14:paraId="2F83C6AD" w14:textId="77777777" w:rsidR="00B957E4" w:rsidRDefault="00B957E4">
      <w:pPr>
        <w:pStyle w:val="BodyText"/>
        <w:spacing w:before="21"/>
      </w:pPr>
    </w:p>
    <w:p w14:paraId="6D69B67C" w14:textId="77777777" w:rsidR="00B957E4" w:rsidRDefault="00000000">
      <w:pPr>
        <w:pStyle w:val="Heading1"/>
        <w:jc w:val="left"/>
      </w:pPr>
      <w:r>
        <w:rPr>
          <w:w w:val="85"/>
        </w:rPr>
        <w:t>Social</w:t>
      </w:r>
      <w:r>
        <w:rPr>
          <w:spacing w:val="-2"/>
        </w:rPr>
        <w:t xml:space="preserve"> </w:t>
      </w:r>
      <w:r>
        <w:rPr>
          <w:w w:val="85"/>
        </w:rPr>
        <w:t>Media</w:t>
      </w:r>
      <w:r>
        <w:rPr>
          <w:spacing w:val="-2"/>
        </w:rPr>
        <w:t xml:space="preserve"> </w:t>
      </w:r>
      <w:r>
        <w:rPr>
          <w:w w:val="85"/>
        </w:rPr>
        <w:t>Impact</w:t>
      </w:r>
      <w:r>
        <w:rPr>
          <w:spacing w:val="-2"/>
        </w:rPr>
        <w:t xml:space="preserve"> </w:t>
      </w:r>
      <w:r>
        <w:rPr>
          <w:w w:val="85"/>
        </w:rPr>
        <w:t>on</w:t>
      </w:r>
      <w:r>
        <w:rPr>
          <w:spacing w:val="-1"/>
        </w:rPr>
        <w:t xml:space="preserve"> </w:t>
      </w:r>
      <w:r>
        <w:rPr>
          <w:w w:val="85"/>
        </w:rPr>
        <w:t>Gen</w:t>
      </w:r>
      <w:r>
        <w:rPr>
          <w:spacing w:val="-2"/>
        </w:rPr>
        <w:t xml:space="preserve"> </w:t>
      </w:r>
      <w:r>
        <w:rPr>
          <w:spacing w:val="-10"/>
          <w:w w:val="85"/>
        </w:rPr>
        <w:t>Z</w:t>
      </w:r>
    </w:p>
    <w:p w14:paraId="0B8A9282" w14:textId="77777777" w:rsidR="00B957E4" w:rsidRDefault="00000000">
      <w:pPr>
        <w:pStyle w:val="BodyText"/>
        <w:spacing w:before="14" w:line="254" w:lineRule="auto"/>
        <w:ind w:left="739" w:right="328"/>
      </w:pPr>
      <w:r>
        <w:rPr>
          <w:w w:val="90"/>
        </w:rPr>
        <w:t xml:space="preserve">Gen Z, those born in mid-1990's through late 2010s, are the first true generation to be shaped by </w:t>
      </w:r>
      <w:r>
        <w:rPr>
          <w:spacing w:val="-6"/>
        </w:rPr>
        <w:t>social</w:t>
      </w:r>
      <w:r>
        <w:rPr>
          <w:spacing w:val="-14"/>
        </w:rPr>
        <w:t xml:space="preserve"> </w:t>
      </w:r>
      <w:r>
        <w:rPr>
          <w:spacing w:val="-6"/>
        </w:rPr>
        <w:t>media.</w:t>
      </w:r>
      <w:r>
        <w:rPr>
          <w:spacing w:val="-12"/>
        </w:rPr>
        <w:t xml:space="preserve"> </w:t>
      </w:r>
      <w:r>
        <w:rPr>
          <w:spacing w:val="-6"/>
        </w:rPr>
        <w:t>The</w:t>
      </w:r>
      <w:r>
        <w:rPr>
          <w:spacing w:val="-13"/>
        </w:rPr>
        <w:t xml:space="preserve"> </w:t>
      </w:r>
      <w:r>
        <w:rPr>
          <w:spacing w:val="-6"/>
        </w:rPr>
        <w:t>amount</w:t>
      </w:r>
      <w:r>
        <w:rPr>
          <w:spacing w:val="-13"/>
        </w:rPr>
        <w:t xml:space="preserve"> </w:t>
      </w:r>
      <w:r>
        <w:rPr>
          <w:spacing w:val="-6"/>
        </w:rPr>
        <w:t>of</w:t>
      </w:r>
      <w:r>
        <w:rPr>
          <w:spacing w:val="-13"/>
        </w:rPr>
        <w:t xml:space="preserve"> </w:t>
      </w:r>
      <w:r>
        <w:rPr>
          <w:spacing w:val="-6"/>
        </w:rPr>
        <w:t>content</w:t>
      </w:r>
      <w:r>
        <w:rPr>
          <w:spacing w:val="-13"/>
        </w:rPr>
        <w:t xml:space="preserve"> </w:t>
      </w:r>
      <w:r>
        <w:rPr>
          <w:spacing w:val="-6"/>
        </w:rPr>
        <w:t>and</w:t>
      </w:r>
      <w:r>
        <w:rPr>
          <w:spacing w:val="-13"/>
        </w:rPr>
        <w:t xml:space="preserve"> </w:t>
      </w:r>
      <w:r>
        <w:rPr>
          <w:spacing w:val="-6"/>
        </w:rPr>
        <w:t>the</w:t>
      </w:r>
      <w:r>
        <w:rPr>
          <w:spacing w:val="-13"/>
        </w:rPr>
        <w:t xml:space="preserve"> </w:t>
      </w:r>
      <w:r>
        <w:rPr>
          <w:spacing w:val="-6"/>
        </w:rPr>
        <w:t>rate</w:t>
      </w:r>
      <w:r>
        <w:rPr>
          <w:spacing w:val="-13"/>
        </w:rPr>
        <w:t xml:space="preserve"> </w:t>
      </w:r>
      <w:r>
        <w:rPr>
          <w:spacing w:val="-6"/>
        </w:rPr>
        <w:t>it's</w:t>
      </w:r>
      <w:r>
        <w:rPr>
          <w:spacing w:val="-13"/>
        </w:rPr>
        <w:t xml:space="preserve"> </w:t>
      </w:r>
      <w:r>
        <w:rPr>
          <w:spacing w:val="-6"/>
        </w:rPr>
        <w:t>disseminated</w:t>
      </w:r>
      <w:r>
        <w:rPr>
          <w:spacing w:val="-13"/>
        </w:rPr>
        <w:t xml:space="preserve"> </w:t>
      </w:r>
      <w:r>
        <w:rPr>
          <w:spacing w:val="-6"/>
        </w:rPr>
        <w:t>greatly</w:t>
      </w:r>
      <w:r>
        <w:rPr>
          <w:spacing w:val="-13"/>
        </w:rPr>
        <w:t xml:space="preserve"> </w:t>
      </w:r>
      <w:r>
        <w:rPr>
          <w:spacing w:val="-6"/>
        </w:rPr>
        <w:t>impacts</w:t>
      </w:r>
      <w:r>
        <w:rPr>
          <w:spacing w:val="-13"/>
        </w:rPr>
        <w:t xml:space="preserve"> </w:t>
      </w:r>
      <w:r>
        <w:rPr>
          <w:spacing w:val="-6"/>
        </w:rPr>
        <w:t>one's</w:t>
      </w:r>
      <w:r>
        <w:rPr>
          <w:spacing w:val="-13"/>
        </w:rPr>
        <w:t xml:space="preserve"> </w:t>
      </w:r>
      <w:r>
        <w:rPr>
          <w:spacing w:val="-6"/>
        </w:rPr>
        <w:t xml:space="preserve">social, </w:t>
      </w:r>
      <w:r>
        <w:rPr>
          <w:spacing w:val="-8"/>
        </w:rPr>
        <w:t xml:space="preserve">neurological, and emotional development. Sometimes this impact is negative causing our young </w:t>
      </w:r>
      <w:r>
        <w:rPr>
          <w:spacing w:val="-6"/>
        </w:rPr>
        <w:t>people</w:t>
      </w:r>
      <w:r>
        <w:rPr>
          <w:spacing w:val="-8"/>
        </w:rPr>
        <w:t xml:space="preserve"> </w:t>
      </w:r>
      <w:r>
        <w:rPr>
          <w:spacing w:val="-6"/>
        </w:rPr>
        <w:t>to</w:t>
      </w:r>
      <w:r>
        <w:rPr>
          <w:spacing w:val="-8"/>
        </w:rPr>
        <w:t xml:space="preserve"> </w:t>
      </w:r>
      <w:r>
        <w:rPr>
          <w:spacing w:val="-6"/>
        </w:rPr>
        <w:t>feel</w:t>
      </w:r>
      <w:r>
        <w:rPr>
          <w:spacing w:val="-7"/>
        </w:rPr>
        <w:t xml:space="preserve"> </w:t>
      </w:r>
      <w:r>
        <w:rPr>
          <w:spacing w:val="-6"/>
        </w:rPr>
        <w:t>anxious,</w:t>
      </w:r>
      <w:r>
        <w:rPr>
          <w:spacing w:val="-7"/>
        </w:rPr>
        <w:t xml:space="preserve"> </w:t>
      </w:r>
      <w:r>
        <w:rPr>
          <w:spacing w:val="-6"/>
        </w:rPr>
        <w:t>depressed,</w:t>
      </w:r>
      <w:r>
        <w:rPr>
          <w:spacing w:val="-7"/>
        </w:rPr>
        <w:t xml:space="preserve"> </w:t>
      </w:r>
      <w:r>
        <w:rPr>
          <w:spacing w:val="-6"/>
        </w:rPr>
        <w:t>and</w:t>
      </w:r>
      <w:r>
        <w:rPr>
          <w:spacing w:val="-8"/>
        </w:rPr>
        <w:t xml:space="preserve"> </w:t>
      </w:r>
      <w:r>
        <w:rPr>
          <w:spacing w:val="-6"/>
        </w:rPr>
        <w:t>alone.</w:t>
      </w:r>
      <w:r>
        <w:rPr>
          <w:spacing w:val="-7"/>
        </w:rPr>
        <w:t xml:space="preserve"> </w:t>
      </w:r>
      <w:r>
        <w:rPr>
          <w:spacing w:val="-6"/>
        </w:rPr>
        <w:t>Participants</w:t>
      </w:r>
      <w:r>
        <w:rPr>
          <w:spacing w:val="-8"/>
        </w:rPr>
        <w:t xml:space="preserve"> </w:t>
      </w:r>
      <w:r>
        <w:rPr>
          <w:spacing w:val="-6"/>
        </w:rPr>
        <w:t>will</w:t>
      </w:r>
      <w:r>
        <w:rPr>
          <w:spacing w:val="-7"/>
        </w:rPr>
        <w:t xml:space="preserve"> </w:t>
      </w:r>
      <w:r>
        <w:rPr>
          <w:spacing w:val="-6"/>
        </w:rPr>
        <w:t>learn</w:t>
      </w:r>
      <w:r>
        <w:rPr>
          <w:spacing w:val="-8"/>
        </w:rPr>
        <w:t xml:space="preserve"> </w:t>
      </w:r>
      <w:r>
        <w:rPr>
          <w:spacing w:val="-6"/>
        </w:rPr>
        <w:t>how</w:t>
      </w:r>
      <w:r>
        <w:rPr>
          <w:spacing w:val="-8"/>
        </w:rPr>
        <w:t xml:space="preserve"> </w:t>
      </w:r>
      <w:r>
        <w:rPr>
          <w:spacing w:val="-6"/>
        </w:rPr>
        <w:t>to</w:t>
      </w:r>
      <w:r>
        <w:rPr>
          <w:spacing w:val="-8"/>
        </w:rPr>
        <w:t xml:space="preserve"> </w:t>
      </w:r>
      <w:r>
        <w:rPr>
          <w:spacing w:val="-6"/>
        </w:rPr>
        <w:t>work</w:t>
      </w:r>
      <w:r>
        <w:rPr>
          <w:spacing w:val="-8"/>
        </w:rPr>
        <w:t xml:space="preserve"> </w:t>
      </w:r>
      <w:r>
        <w:rPr>
          <w:spacing w:val="-6"/>
        </w:rPr>
        <w:t>with</w:t>
      </w:r>
      <w:r>
        <w:rPr>
          <w:spacing w:val="-8"/>
        </w:rPr>
        <w:t xml:space="preserve"> </w:t>
      </w:r>
      <w:r>
        <w:rPr>
          <w:spacing w:val="-6"/>
        </w:rPr>
        <w:t>this population,</w:t>
      </w:r>
      <w:r>
        <w:rPr>
          <w:spacing w:val="-7"/>
        </w:rPr>
        <w:t xml:space="preserve"> </w:t>
      </w:r>
      <w:r>
        <w:rPr>
          <w:spacing w:val="-6"/>
        </w:rPr>
        <w:t>and</w:t>
      </w:r>
      <w:r>
        <w:rPr>
          <w:spacing w:val="-8"/>
        </w:rPr>
        <w:t xml:space="preserve"> </w:t>
      </w:r>
      <w:r>
        <w:rPr>
          <w:spacing w:val="-6"/>
        </w:rPr>
        <w:t>explore</w:t>
      </w:r>
      <w:r>
        <w:rPr>
          <w:spacing w:val="-8"/>
        </w:rPr>
        <w:t xml:space="preserve"> </w:t>
      </w:r>
      <w:r>
        <w:rPr>
          <w:spacing w:val="-6"/>
        </w:rPr>
        <w:t>therapeutic</w:t>
      </w:r>
      <w:r>
        <w:rPr>
          <w:spacing w:val="-8"/>
        </w:rPr>
        <w:t xml:space="preserve"> </w:t>
      </w:r>
      <w:r>
        <w:rPr>
          <w:spacing w:val="-6"/>
        </w:rPr>
        <w:t>interventions</w:t>
      </w:r>
      <w:r>
        <w:rPr>
          <w:spacing w:val="-8"/>
        </w:rPr>
        <w:t xml:space="preserve"> </w:t>
      </w:r>
      <w:r>
        <w:rPr>
          <w:spacing w:val="-6"/>
        </w:rPr>
        <w:t>to</w:t>
      </w:r>
      <w:r>
        <w:rPr>
          <w:spacing w:val="-8"/>
        </w:rPr>
        <w:t xml:space="preserve"> </w:t>
      </w:r>
      <w:r>
        <w:rPr>
          <w:spacing w:val="-6"/>
        </w:rPr>
        <w:t>address</w:t>
      </w:r>
      <w:r>
        <w:rPr>
          <w:spacing w:val="-8"/>
        </w:rPr>
        <w:t xml:space="preserve"> </w:t>
      </w:r>
      <w:r>
        <w:rPr>
          <w:spacing w:val="-6"/>
        </w:rPr>
        <w:t>anxiety</w:t>
      </w:r>
      <w:r>
        <w:rPr>
          <w:spacing w:val="-8"/>
        </w:rPr>
        <w:t xml:space="preserve"> </w:t>
      </w:r>
      <w:r>
        <w:rPr>
          <w:spacing w:val="-6"/>
        </w:rPr>
        <w:t>and</w:t>
      </w:r>
      <w:r>
        <w:rPr>
          <w:spacing w:val="-8"/>
        </w:rPr>
        <w:t xml:space="preserve"> </w:t>
      </w:r>
      <w:r>
        <w:rPr>
          <w:spacing w:val="-6"/>
        </w:rPr>
        <w:t>depression.</w:t>
      </w:r>
    </w:p>
    <w:sectPr w:rsidR="00B957E4">
      <w:pgSz w:w="12240" w:h="15840"/>
      <w:pgMar w:top="1380" w:right="720" w:bottom="980" w:left="1080" w:header="0" w:footer="7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6A5C1" w14:textId="77777777" w:rsidR="00256300" w:rsidRDefault="00256300">
      <w:r>
        <w:separator/>
      </w:r>
    </w:p>
  </w:endnote>
  <w:endnote w:type="continuationSeparator" w:id="0">
    <w:p w14:paraId="778D139F" w14:textId="77777777" w:rsidR="00256300" w:rsidRDefault="00256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1E8F1" w14:textId="77777777" w:rsidR="00B957E4" w:rsidRDefault="00000000">
    <w:pPr>
      <w:pStyle w:val="BodyText"/>
      <w:spacing w:before="0" w:line="14" w:lineRule="auto"/>
      <w:rPr>
        <w:sz w:val="20"/>
      </w:rPr>
    </w:pPr>
    <w:r>
      <w:rPr>
        <w:noProof/>
        <w:sz w:val="20"/>
      </w:rPr>
      <mc:AlternateContent>
        <mc:Choice Requires="wps">
          <w:drawing>
            <wp:anchor distT="0" distB="0" distL="0" distR="0" simplePos="0" relativeHeight="487437824" behindDoc="1" locked="0" layoutInCell="1" allowOverlap="1" wp14:anchorId="3345E41C" wp14:editId="1B4CDF57">
              <wp:simplePos x="0" y="0"/>
              <wp:positionH relativeFrom="page">
                <wp:posOffset>685172</wp:posOffset>
              </wp:positionH>
              <wp:positionV relativeFrom="page">
                <wp:posOffset>9421590</wp:posOffset>
              </wp:positionV>
              <wp:extent cx="1472565" cy="2038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72565" cy="203835"/>
                      </a:xfrm>
                      <a:prstGeom prst="rect">
                        <a:avLst/>
                      </a:prstGeom>
                    </wps:spPr>
                    <wps:txbx>
                      <w:txbxContent>
                        <w:p w14:paraId="6F20C5EC" w14:textId="77777777" w:rsidR="00B957E4" w:rsidRDefault="00000000">
                          <w:pPr>
                            <w:spacing w:before="38"/>
                            <w:ind w:left="20"/>
                            <w:rPr>
                              <w:i/>
                              <w:sz w:val="21"/>
                            </w:rPr>
                          </w:pPr>
                          <w:r>
                            <w:rPr>
                              <w:i/>
                              <w:spacing w:val="-2"/>
                              <w:w w:val="90"/>
                            </w:rPr>
                            <w:t>©</w:t>
                          </w:r>
                          <w:r>
                            <w:rPr>
                              <w:i/>
                              <w:spacing w:val="-2"/>
                              <w:w w:val="90"/>
                              <w:sz w:val="21"/>
                            </w:rPr>
                            <w:t>2021</w:t>
                          </w:r>
                          <w:r>
                            <w:rPr>
                              <w:i/>
                              <w:spacing w:val="-4"/>
                              <w:sz w:val="21"/>
                            </w:rPr>
                            <w:t xml:space="preserve"> </w:t>
                          </w:r>
                          <w:r>
                            <w:rPr>
                              <w:i/>
                              <w:spacing w:val="-2"/>
                              <w:w w:val="90"/>
                              <w:sz w:val="21"/>
                            </w:rPr>
                            <w:t>Serna</w:t>
                          </w:r>
                          <w:r>
                            <w:rPr>
                              <w:i/>
                              <w:spacing w:val="-4"/>
                              <w:sz w:val="21"/>
                            </w:rPr>
                            <w:t xml:space="preserve"> </w:t>
                          </w:r>
                          <w:r>
                            <w:rPr>
                              <w:i/>
                              <w:spacing w:val="-2"/>
                              <w:w w:val="90"/>
                              <w:sz w:val="21"/>
                            </w:rPr>
                            <w:t>Solutions</w:t>
                          </w:r>
                          <w:r>
                            <w:rPr>
                              <w:i/>
                              <w:spacing w:val="-4"/>
                              <w:sz w:val="21"/>
                            </w:rPr>
                            <w:t xml:space="preserve"> </w:t>
                          </w:r>
                          <w:r>
                            <w:rPr>
                              <w:i/>
                              <w:spacing w:val="-6"/>
                              <w:w w:val="85"/>
                              <w:sz w:val="21"/>
                            </w:rPr>
                            <w:t>LLC</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type id="_x0000_t202" o:spt="202" coordsize="21600,21600" path="m,l,21600r21600,l21600,xe">
              <v:stroke joinstyle="miter"/>
              <v:path gradientshapeok="t" o:connecttype="rect"/>
            </v:shapetype>
            <v:shape style="position:absolute;margin-left:53.9506pt;margin-top:741.857544pt;width:115.95pt;height:16.05pt;mso-position-horizontal-relative:page;mso-position-vertical-relative:page;z-index:-15878656" type="#_x0000_t202" id="docshape1" filled="false" stroked="false">
              <v:textbox inset="0,0,0,0">
                <w:txbxContent>
                  <w:p>
                    <w:pPr>
                      <w:spacing w:before="38"/>
                      <w:ind w:left="20" w:right="0" w:firstLine="0"/>
                      <w:jc w:val="left"/>
                      <w:rPr>
                        <w:i/>
                        <w:sz w:val="21"/>
                      </w:rPr>
                    </w:pPr>
                    <w:r>
                      <w:rPr>
                        <w:i/>
                        <w:spacing w:val="-2"/>
                        <w:w w:val="90"/>
                        <w:sz w:val="22"/>
                      </w:rPr>
                      <w:t>©</w:t>
                    </w:r>
                    <w:r>
                      <w:rPr>
                        <w:i/>
                        <w:spacing w:val="-2"/>
                        <w:w w:val="90"/>
                        <w:sz w:val="21"/>
                      </w:rPr>
                      <w:t>2021</w:t>
                    </w:r>
                    <w:r>
                      <w:rPr>
                        <w:i/>
                        <w:spacing w:val="-4"/>
                        <w:sz w:val="21"/>
                      </w:rPr>
                      <w:t> </w:t>
                    </w:r>
                    <w:r>
                      <w:rPr>
                        <w:i/>
                        <w:spacing w:val="-2"/>
                        <w:w w:val="90"/>
                        <w:sz w:val="21"/>
                      </w:rPr>
                      <w:t>Serna</w:t>
                    </w:r>
                    <w:r>
                      <w:rPr>
                        <w:i/>
                        <w:spacing w:val="-4"/>
                        <w:sz w:val="21"/>
                      </w:rPr>
                      <w:t> </w:t>
                    </w:r>
                    <w:r>
                      <w:rPr>
                        <w:i/>
                        <w:spacing w:val="-2"/>
                        <w:w w:val="90"/>
                        <w:sz w:val="21"/>
                      </w:rPr>
                      <w:t>Solutions</w:t>
                    </w:r>
                    <w:r>
                      <w:rPr>
                        <w:i/>
                        <w:spacing w:val="-4"/>
                        <w:sz w:val="21"/>
                      </w:rPr>
                      <w:t> </w:t>
                    </w:r>
                    <w:r>
                      <w:rPr>
                        <w:i/>
                        <w:spacing w:val="-6"/>
                        <w:w w:val="85"/>
                        <w:sz w:val="21"/>
                      </w:rPr>
                      <w:t>LLC</w:t>
                    </w:r>
                  </w:p>
                </w:txbxContent>
              </v:textbox>
              <w10:wrap type="non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A2220D" w14:textId="77777777" w:rsidR="00256300" w:rsidRDefault="00256300">
      <w:r>
        <w:separator/>
      </w:r>
    </w:p>
  </w:footnote>
  <w:footnote w:type="continuationSeparator" w:id="0">
    <w:p w14:paraId="199883D2" w14:textId="77777777" w:rsidR="00256300" w:rsidRDefault="002563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6B13F8"/>
    <w:multiLevelType w:val="hybridMultilevel"/>
    <w:tmpl w:val="A31E33E4"/>
    <w:lvl w:ilvl="0" w:tplc="2458852E">
      <w:numFmt w:val="bullet"/>
      <w:lvlText w:val="·"/>
      <w:lvlJc w:val="left"/>
      <w:pPr>
        <w:ind w:left="1673" w:hanging="215"/>
      </w:pPr>
      <w:rPr>
        <w:rFonts w:ascii="Arial" w:eastAsia="Arial" w:hAnsi="Arial" w:cs="Arial" w:hint="default"/>
        <w:b w:val="0"/>
        <w:bCs w:val="0"/>
        <w:i w:val="0"/>
        <w:iCs w:val="0"/>
        <w:spacing w:val="0"/>
        <w:w w:val="75"/>
        <w:sz w:val="23"/>
        <w:szCs w:val="23"/>
        <w:lang w:val="en-US" w:eastAsia="en-US" w:bidi="ar-SA"/>
      </w:rPr>
    </w:lvl>
    <w:lvl w:ilvl="1" w:tplc="D49CF23A">
      <w:numFmt w:val="bullet"/>
      <w:lvlText w:val="•"/>
      <w:lvlJc w:val="left"/>
      <w:pPr>
        <w:ind w:left="2556" w:hanging="215"/>
      </w:pPr>
      <w:rPr>
        <w:rFonts w:hint="default"/>
        <w:lang w:val="en-US" w:eastAsia="en-US" w:bidi="ar-SA"/>
      </w:rPr>
    </w:lvl>
    <w:lvl w:ilvl="2" w:tplc="1F5EE0BC">
      <w:numFmt w:val="bullet"/>
      <w:lvlText w:val="•"/>
      <w:lvlJc w:val="left"/>
      <w:pPr>
        <w:ind w:left="3432" w:hanging="215"/>
      </w:pPr>
      <w:rPr>
        <w:rFonts w:hint="default"/>
        <w:lang w:val="en-US" w:eastAsia="en-US" w:bidi="ar-SA"/>
      </w:rPr>
    </w:lvl>
    <w:lvl w:ilvl="3" w:tplc="08CCE1EC">
      <w:numFmt w:val="bullet"/>
      <w:lvlText w:val="•"/>
      <w:lvlJc w:val="left"/>
      <w:pPr>
        <w:ind w:left="4308" w:hanging="215"/>
      </w:pPr>
      <w:rPr>
        <w:rFonts w:hint="default"/>
        <w:lang w:val="en-US" w:eastAsia="en-US" w:bidi="ar-SA"/>
      </w:rPr>
    </w:lvl>
    <w:lvl w:ilvl="4" w:tplc="97DA098E">
      <w:numFmt w:val="bullet"/>
      <w:lvlText w:val="•"/>
      <w:lvlJc w:val="left"/>
      <w:pPr>
        <w:ind w:left="5184" w:hanging="215"/>
      </w:pPr>
      <w:rPr>
        <w:rFonts w:hint="default"/>
        <w:lang w:val="en-US" w:eastAsia="en-US" w:bidi="ar-SA"/>
      </w:rPr>
    </w:lvl>
    <w:lvl w:ilvl="5" w:tplc="F8929190">
      <w:numFmt w:val="bullet"/>
      <w:lvlText w:val="•"/>
      <w:lvlJc w:val="left"/>
      <w:pPr>
        <w:ind w:left="6060" w:hanging="215"/>
      </w:pPr>
      <w:rPr>
        <w:rFonts w:hint="default"/>
        <w:lang w:val="en-US" w:eastAsia="en-US" w:bidi="ar-SA"/>
      </w:rPr>
    </w:lvl>
    <w:lvl w:ilvl="6" w:tplc="CA92F7FA">
      <w:numFmt w:val="bullet"/>
      <w:lvlText w:val="•"/>
      <w:lvlJc w:val="left"/>
      <w:pPr>
        <w:ind w:left="6936" w:hanging="215"/>
      </w:pPr>
      <w:rPr>
        <w:rFonts w:hint="default"/>
        <w:lang w:val="en-US" w:eastAsia="en-US" w:bidi="ar-SA"/>
      </w:rPr>
    </w:lvl>
    <w:lvl w:ilvl="7" w:tplc="EF5ADE92">
      <w:numFmt w:val="bullet"/>
      <w:lvlText w:val="•"/>
      <w:lvlJc w:val="left"/>
      <w:pPr>
        <w:ind w:left="7812" w:hanging="215"/>
      </w:pPr>
      <w:rPr>
        <w:rFonts w:hint="default"/>
        <w:lang w:val="en-US" w:eastAsia="en-US" w:bidi="ar-SA"/>
      </w:rPr>
    </w:lvl>
    <w:lvl w:ilvl="8" w:tplc="426A5624">
      <w:numFmt w:val="bullet"/>
      <w:lvlText w:val="•"/>
      <w:lvlJc w:val="left"/>
      <w:pPr>
        <w:ind w:left="8688" w:hanging="215"/>
      </w:pPr>
      <w:rPr>
        <w:rFonts w:hint="default"/>
        <w:lang w:val="en-US" w:eastAsia="en-US" w:bidi="ar-SA"/>
      </w:rPr>
    </w:lvl>
  </w:abstractNum>
  <w:num w:numId="1" w16cid:durableId="8268997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957E4"/>
    <w:rsid w:val="00256300"/>
    <w:rsid w:val="00B957E4"/>
    <w:rsid w:val="00BD033B"/>
    <w:rsid w:val="00FC08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7B31A1"/>
  <w15:docId w15:val="{399F647E-8BA4-5642-B84D-AEA4A3801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739"/>
      <w:jc w:val="both"/>
      <w:outlineLvl w:val="0"/>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9"/>
    </w:pPr>
    <w:rPr>
      <w:sz w:val="23"/>
      <w:szCs w:val="23"/>
    </w:rPr>
  </w:style>
  <w:style w:type="paragraph" w:styleId="ListParagraph">
    <w:name w:val="List Paragraph"/>
    <w:basedOn w:val="Normal"/>
    <w:uiPriority w:val="1"/>
    <w:qFormat/>
    <w:pPr>
      <w:spacing w:before="14"/>
      <w:ind w:left="1672" w:hanging="213"/>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60.png"/><Relationship Id="rId26" Type="http://schemas.openxmlformats.org/officeDocument/2006/relationships/image" Target="media/image80.png"/><Relationship Id="rId39" Type="http://schemas.openxmlformats.org/officeDocument/2006/relationships/theme" Target="theme/theme1.xml"/><Relationship Id="rId21" Type="http://schemas.openxmlformats.org/officeDocument/2006/relationships/image" Target="media/image9.png"/><Relationship Id="rId34" Type="http://schemas.openxmlformats.org/officeDocument/2006/relationships/image" Target="media/image130.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50.png"/><Relationship Id="rId25" Type="http://schemas.openxmlformats.org/officeDocument/2006/relationships/image" Target="media/image70.png"/><Relationship Id="rId33" Type="http://schemas.openxmlformats.org/officeDocument/2006/relationships/image" Target="media/image15.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0.png"/><Relationship Id="rId20" Type="http://schemas.openxmlformats.org/officeDocument/2006/relationships/image" Target="media/image8.png"/><Relationship Id="rId29" Type="http://schemas.openxmlformats.org/officeDocument/2006/relationships/image" Target="media/image1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image" Target="media/image14.png"/><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30.png"/><Relationship Id="rId23" Type="http://schemas.openxmlformats.org/officeDocument/2006/relationships/image" Target="media/image11.png"/><Relationship Id="rId28" Type="http://schemas.openxmlformats.org/officeDocument/2006/relationships/image" Target="media/image100.png"/><Relationship Id="rId36" Type="http://schemas.openxmlformats.org/officeDocument/2006/relationships/image" Target="media/image150.png"/><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20.png"/><Relationship Id="rId22" Type="http://schemas.openxmlformats.org/officeDocument/2006/relationships/image" Target="media/image10.png"/><Relationship Id="rId27" Type="http://schemas.openxmlformats.org/officeDocument/2006/relationships/image" Target="media/image90.png"/><Relationship Id="rId30" Type="http://schemas.openxmlformats.org/officeDocument/2006/relationships/image" Target="media/image120.png"/><Relationship Id="rId35" Type="http://schemas.openxmlformats.org/officeDocument/2006/relationships/image" Target="media/image140.png"/><Relationship Id="rId8" Type="http://schemas.openxmlformats.org/officeDocument/2006/relationships/image" Target="media/image16.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4610</Words>
  <Characters>26281</Characters>
  <Application>Microsoft Office Word</Application>
  <DocSecurity>0</DocSecurity>
  <Lines>219</Lines>
  <Paragraphs>61</Paragraphs>
  <ScaleCrop>false</ScaleCrop>
  <Company/>
  <LinksUpToDate>false</LinksUpToDate>
  <CharactersWithSpaces>30830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2026-04-17T15:24:00Z</dcterms:created>
  <dcterms:modified xsi:type="dcterms:W3CDTF">2026-04-17T15:25:00Z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2026-04-17T00:00:00Z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2026-04-17T00:00:00Z</vt:filetime>
  </property>
</Properties>
</file>